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7E75B" w14:textId="290F651F" w:rsidR="00612447" w:rsidRPr="006B65BE" w:rsidRDefault="003B0AF7" w:rsidP="0024777F">
      <w:pPr>
        <w:spacing w:after="0" w:line="240" w:lineRule="auto"/>
        <w:rPr>
          <w:rFonts w:ascii="Arial" w:hAnsi="Arial" w:cs="Arial"/>
          <w:b/>
          <w:sz w:val="32"/>
          <w:szCs w:val="32"/>
        </w:rPr>
      </w:pPr>
      <w:bookmarkStart w:id="0" w:name="_Hlk22239036"/>
      <w:bookmarkStart w:id="1" w:name="_GoBack"/>
      <w:bookmarkEnd w:id="0"/>
      <w:bookmarkEnd w:id="1"/>
      <w:r w:rsidRPr="006B65BE">
        <w:rPr>
          <w:rFonts w:ascii="Arial" w:hAnsi="Arial" w:cs="Arial"/>
          <w:b/>
          <w:sz w:val="32"/>
          <w:szCs w:val="32"/>
        </w:rPr>
        <w:t xml:space="preserve">Request for reasonable adjustments to be made for </w:t>
      </w:r>
      <w:r w:rsidR="0024777F" w:rsidRPr="006B65BE">
        <w:rPr>
          <w:rFonts w:ascii="Arial" w:hAnsi="Arial" w:cs="Arial"/>
          <w:b/>
          <w:sz w:val="32"/>
          <w:szCs w:val="32"/>
        </w:rPr>
        <w:t>(my child)</w:t>
      </w:r>
    </w:p>
    <w:p w14:paraId="18834E33" w14:textId="77777777" w:rsidR="0024777F" w:rsidRPr="00612447" w:rsidRDefault="0024777F" w:rsidP="0024777F">
      <w:pPr>
        <w:spacing w:after="0" w:line="240" w:lineRule="auto"/>
        <w:rPr>
          <w:rFonts w:ascii="Arial" w:hAnsi="Arial" w:cs="Arial"/>
          <w:b/>
          <w:sz w:val="24"/>
        </w:rPr>
      </w:pPr>
    </w:p>
    <w:p w14:paraId="005BC097" w14:textId="77777777" w:rsidR="00D74D96" w:rsidRPr="006B65BE" w:rsidRDefault="00D74D96" w:rsidP="0024777F">
      <w:pPr>
        <w:spacing w:after="0" w:line="240" w:lineRule="auto"/>
        <w:rPr>
          <w:rFonts w:ascii="Arial" w:hAnsi="Arial" w:cs="Arial"/>
          <w:b/>
          <w:sz w:val="24"/>
          <w:szCs w:val="24"/>
        </w:rPr>
      </w:pPr>
      <w:r w:rsidRPr="006B65BE">
        <w:rPr>
          <w:rFonts w:ascii="Arial" w:hAnsi="Arial" w:cs="Arial"/>
          <w:b/>
          <w:sz w:val="24"/>
          <w:szCs w:val="24"/>
        </w:rPr>
        <w:t xml:space="preserve">What are we </w:t>
      </w:r>
      <w:r w:rsidR="003B0AF7" w:rsidRPr="006B65BE">
        <w:rPr>
          <w:rFonts w:ascii="Arial" w:hAnsi="Arial" w:cs="Arial"/>
          <w:b/>
          <w:sz w:val="24"/>
          <w:szCs w:val="24"/>
        </w:rPr>
        <w:t>hoping</w:t>
      </w:r>
      <w:r w:rsidRPr="006B65BE">
        <w:rPr>
          <w:rFonts w:ascii="Arial" w:hAnsi="Arial" w:cs="Arial"/>
          <w:b/>
          <w:sz w:val="24"/>
          <w:szCs w:val="24"/>
        </w:rPr>
        <w:t xml:space="preserve"> to achieve together for </w:t>
      </w:r>
      <w:r w:rsidR="0024777F" w:rsidRPr="006B65BE">
        <w:rPr>
          <w:rFonts w:ascii="Arial" w:hAnsi="Arial" w:cs="Arial"/>
          <w:b/>
          <w:sz w:val="24"/>
          <w:szCs w:val="24"/>
        </w:rPr>
        <w:t>(my child)?</w:t>
      </w:r>
    </w:p>
    <w:p w14:paraId="5AF80DF6" w14:textId="77777777" w:rsidR="0024777F" w:rsidRPr="00612447" w:rsidRDefault="0024777F" w:rsidP="0024777F">
      <w:pPr>
        <w:spacing w:after="0" w:line="240" w:lineRule="auto"/>
        <w:rPr>
          <w:rFonts w:ascii="Arial" w:hAnsi="Arial" w:cs="Arial"/>
          <w:b/>
        </w:rPr>
      </w:pPr>
    </w:p>
    <w:p w14:paraId="371C2BB4" w14:textId="1062671B" w:rsidR="00CF7921" w:rsidRDefault="0024777F" w:rsidP="0024777F">
      <w:pPr>
        <w:spacing w:after="0" w:line="240" w:lineRule="auto"/>
        <w:rPr>
          <w:rFonts w:ascii="Arial" w:hAnsi="Arial" w:cs="Arial"/>
          <w:b/>
          <w:sz w:val="24"/>
          <w:szCs w:val="24"/>
        </w:rPr>
      </w:pPr>
      <w:r w:rsidRPr="00CF7921">
        <w:rPr>
          <w:rFonts w:ascii="Arial" w:hAnsi="Arial" w:cs="Arial"/>
          <w:b/>
          <w:sz w:val="24"/>
          <w:szCs w:val="24"/>
        </w:rPr>
        <w:t>(My child)</w:t>
      </w:r>
      <w:r w:rsidR="00D74D96" w:rsidRPr="00CF7921">
        <w:rPr>
          <w:rFonts w:ascii="Arial" w:hAnsi="Arial" w:cs="Arial"/>
          <w:b/>
          <w:sz w:val="24"/>
          <w:szCs w:val="24"/>
        </w:rPr>
        <w:t>’s point of view</w:t>
      </w:r>
    </w:p>
    <w:p w14:paraId="793C7D8B" w14:textId="2D1FC6D9" w:rsidR="00F00147" w:rsidRDefault="0024777F" w:rsidP="0024777F">
      <w:pPr>
        <w:spacing w:after="0" w:line="240" w:lineRule="auto"/>
        <w:rPr>
          <w:rFonts w:ascii="Arial" w:hAnsi="Arial" w:cs="Arial"/>
        </w:rPr>
      </w:pPr>
      <w:r>
        <w:rPr>
          <w:rFonts w:ascii="Arial" w:hAnsi="Arial" w:cs="Arial"/>
        </w:rPr>
        <w:t>(My child)</w:t>
      </w:r>
      <w:r w:rsidR="00D74D96" w:rsidRPr="00612447">
        <w:rPr>
          <w:rFonts w:ascii="Arial" w:hAnsi="Arial" w:cs="Arial"/>
        </w:rPr>
        <w:t xml:space="preserve"> has said </w:t>
      </w:r>
      <w:r>
        <w:rPr>
          <w:rFonts w:ascii="Arial" w:hAnsi="Arial" w:cs="Arial"/>
        </w:rPr>
        <w:t>he/she</w:t>
      </w:r>
      <w:r w:rsidR="00D74D96" w:rsidRPr="00612447">
        <w:rPr>
          <w:rFonts w:ascii="Arial" w:hAnsi="Arial" w:cs="Arial"/>
        </w:rPr>
        <w:t xml:space="preserve"> wants to keep going to </w:t>
      </w:r>
      <w:r>
        <w:rPr>
          <w:rFonts w:ascii="Arial" w:hAnsi="Arial" w:cs="Arial"/>
        </w:rPr>
        <w:t>XX School</w:t>
      </w:r>
      <w:r w:rsidR="00D74D96" w:rsidRPr="00612447">
        <w:rPr>
          <w:rFonts w:ascii="Arial" w:hAnsi="Arial" w:cs="Arial"/>
        </w:rPr>
        <w:t xml:space="preserve"> because </w:t>
      </w:r>
      <w:r w:rsidR="00BF7235">
        <w:rPr>
          <w:rFonts w:ascii="Arial" w:hAnsi="Arial" w:cs="Arial"/>
        </w:rPr>
        <w:t>he/</w:t>
      </w:r>
      <w:r w:rsidR="00D74D96" w:rsidRPr="00612447">
        <w:rPr>
          <w:rFonts w:ascii="Arial" w:hAnsi="Arial" w:cs="Arial"/>
        </w:rPr>
        <w:t xml:space="preserve">she loves seeing </w:t>
      </w:r>
      <w:r w:rsidR="00D824B9">
        <w:rPr>
          <w:rFonts w:ascii="Arial" w:hAnsi="Arial" w:cs="Arial"/>
        </w:rPr>
        <w:t>his/her</w:t>
      </w:r>
      <w:r w:rsidR="00D74D96" w:rsidRPr="00612447">
        <w:rPr>
          <w:rFonts w:ascii="Arial" w:hAnsi="Arial" w:cs="Arial"/>
        </w:rPr>
        <w:t xml:space="preserve"> friends there and </w:t>
      </w:r>
      <w:r w:rsidR="00CB7302">
        <w:rPr>
          <w:rFonts w:ascii="Arial" w:hAnsi="Arial" w:cs="Arial"/>
        </w:rPr>
        <w:t>he/she</w:t>
      </w:r>
      <w:r w:rsidR="00D74D96" w:rsidRPr="00612447">
        <w:rPr>
          <w:rFonts w:ascii="Arial" w:hAnsi="Arial" w:cs="Arial"/>
        </w:rPr>
        <w:t xml:space="preserve"> really likes some of the teachers. The only thing preventing </w:t>
      </w:r>
      <w:r w:rsidR="00D824B9">
        <w:rPr>
          <w:rFonts w:ascii="Arial" w:hAnsi="Arial" w:cs="Arial"/>
        </w:rPr>
        <w:t>him/her</w:t>
      </w:r>
      <w:r w:rsidR="00D74D96" w:rsidRPr="00612447">
        <w:rPr>
          <w:rFonts w:ascii="Arial" w:hAnsi="Arial" w:cs="Arial"/>
        </w:rPr>
        <w:t xml:space="preserve"> wanting to go is fear of punishment – for not doing </w:t>
      </w:r>
      <w:r w:rsidR="00D824B9">
        <w:rPr>
          <w:rFonts w:ascii="Arial" w:hAnsi="Arial" w:cs="Arial"/>
        </w:rPr>
        <w:t>his/her</w:t>
      </w:r>
      <w:r w:rsidR="00D74D96" w:rsidRPr="00612447">
        <w:rPr>
          <w:rFonts w:ascii="Arial" w:hAnsi="Arial" w:cs="Arial"/>
        </w:rPr>
        <w:t xml:space="preserve"> homework, for talking in class etc. These are </w:t>
      </w:r>
      <w:r w:rsidR="00F00147" w:rsidRPr="00612447">
        <w:rPr>
          <w:rFonts w:ascii="Arial" w:hAnsi="Arial" w:cs="Arial"/>
        </w:rPr>
        <w:t xml:space="preserve">both </w:t>
      </w:r>
      <w:r w:rsidR="00D74D96" w:rsidRPr="00612447">
        <w:rPr>
          <w:rFonts w:ascii="Arial" w:hAnsi="Arial" w:cs="Arial"/>
        </w:rPr>
        <w:t xml:space="preserve">things that </w:t>
      </w:r>
      <w:r w:rsidR="00CB7302">
        <w:rPr>
          <w:rFonts w:ascii="Arial" w:hAnsi="Arial" w:cs="Arial"/>
        </w:rPr>
        <w:t>he/she</w:t>
      </w:r>
      <w:r w:rsidR="00D74D96" w:rsidRPr="00612447">
        <w:rPr>
          <w:rFonts w:ascii="Arial" w:hAnsi="Arial" w:cs="Arial"/>
        </w:rPr>
        <w:t xml:space="preserve"> has great difficulty with due to </w:t>
      </w:r>
      <w:r w:rsidR="00D824B9">
        <w:rPr>
          <w:rFonts w:ascii="Arial" w:hAnsi="Arial" w:cs="Arial"/>
        </w:rPr>
        <w:t>his/her</w:t>
      </w:r>
      <w:r w:rsidR="00D74D96" w:rsidRPr="00612447">
        <w:rPr>
          <w:rFonts w:ascii="Arial" w:hAnsi="Arial" w:cs="Arial"/>
        </w:rPr>
        <w:t xml:space="preserve"> developmental disability. If </w:t>
      </w:r>
      <w:r w:rsidR="00CB7302">
        <w:rPr>
          <w:rFonts w:ascii="Arial" w:hAnsi="Arial" w:cs="Arial"/>
        </w:rPr>
        <w:t>he/she</w:t>
      </w:r>
      <w:r w:rsidR="00F00147" w:rsidRPr="00612447">
        <w:rPr>
          <w:rFonts w:ascii="Arial" w:hAnsi="Arial" w:cs="Arial"/>
        </w:rPr>
        <w:t xml:space="preserve"> could be assured that </w:t>
      </w:r>
      <w:r w:rsidR="00D74D96" w:rsidRPr="00612447">
        <w:rPr>
          <w:rFonts w:ascii="Arial" w:hAnsi="Arial" w:cs="Arial"/>
        </w:rPr>
        <w:t xml:space="preserve">the fear of these </w:t>
      </w:r>
      <w:r w:rsidR="00F00147" w:rsidRPr="00612447">
        <w:rPr>
          <w:rFonts w:ascii="Arial" w:hAnsi="Arial" w:cs="Arial"/>
        </w:rPr>
        <w:t>punishments</w:t>
      </w:r>
      <w:r w:rsidR="00D74D96" w:rsidRPr="00612447">
        <w:rPr>
          <w:rFonts w:ascii="Arial" w:hAnsi="Arial" w:cs="Arial"/>
        </w:rPr>
        <w:t xml:space="preserve"> happening to </w:t>
      </w:r>
      <w:r w:rsidR="00D824B9">
        <w:rPr>
          <w:rFonts w:ascii="Arial" w:hAnsi="Arial" w:cs="Arial"/>
        </w:rPr>
        <w:t>him/her</w:t>
      </w:r>
      <w:r w:rsidR="00D74D96" w:rsidRPr="00612447">
        <w:rPr>
          <w:rFonts w:ascii="Arial" w:hAnsi="Arial" w:cs="Arial"/>
        </w:rPr>
        <w:t xml:space="preserve"> could be removed</w:t>
      </w:r>
      <w:r>
        <w:rPr>
          <w:rFonts w:ascii="Arial" w:hAnsi="Arial" w:cs="Arial"/>
        </w:rPr>
        <w:t>,</w:t>
      </w:r>
      <w:r w:rsidR="00D74D96" w:rsidRPr="00612447">
        <w:rPr>
          <w:rFonts w:ascii="Arial" w:hAnsi="Arial" w:cs="Arial"/>
        </w:rPr>
        <w:t xml:space="preserve"> </w:t>
      </w:r>
      <w:r w:rsidR="00CB7302">
        <w:rPr>
          <w:rFonts w:ascii="Arial" w:hAnsi="Arial" w:cs="Arial"/>
        </w:rPr>
        <w:t>he/she</w:t>
      </w:r>
      <w:r w:rsidR="00D74D96" w:rsidRPr="00612447">
        <w:rPr>
          <w:rFonts w:ascii="Arial" w:hAnsi="Arial" w:cs="Arial"/>
        </w:rPr>
        <w:t xml:space="preserve"> feels </w:t>
      </w:r>
      <w:r w:rsidR="00CB7302">
        <w:rPr>
          <w:rFonts w:ascii="Arial" w:hAnsi="Arial" w:cs="Arial"/>
        </w:rPr>
        <w:t>he/she</w:t>
      </w:r>
      <w:r w:rsidR="00D74D96" w:rsidRPr="00612447">
        <w:rPr>
          <w:rFonts w:ascii="Arial" w:hAnsi="Arial" w:cs="Arial"/>
        </w:rPr>
        <w:t xml:space="preserve"> would be happy at school. </w:t>
      </w:r>
    </w:p>
    <w:p w14:paraId="20A92A4B" w14:textId="77777777" w:rsidR="0024777F" w:rsidRPr="00612447" w:rsidRDefault="0024777F" w:rsidP="0024777F">
      <w:pPr>
        <w:spacing w:after="0" w:line="240" w:lineRule="auto"/>
        <w:rPr>
          <w:rFonts w:ascii="Arial" w:hAnsi="Arial" w:cs="Arial"/>
        </w:rPr>
      </w:pPr>
    </w:p>
    <w:p w14:paraId="2855F0C3" w14:textId="77777777" w:rsidR="00CF7921" w:rsidRPr="00CF7921" w:rsidRDefault="00F00147" w:rsidP="0024777F">
      <w:pPr>
        <w:spacing w:after="0" w:line="240" w:lineRule="auto"/>
        <w:rPr>
          <w:rFonts w:ascii="Arial" w:hAnsi="Arial" w:cs="Arial"/>
          <w:b/>
          <w:sz w:val="24"/>
          <w:szCs w:val="24"/>
        </w:rPr>
      </w:pPr>
      <w:r w:rsidRPr="00CF7921">
        <w:rPr>
          <w:rFonts w:ascii="Arial" w:hAnsi="Arial" w:cs="Arial"/>
          <w:b/>
          <w:sz w:val="24"/>
          <w:szCs w:val="24"/>
        </w:rPr>
        <w:t>Parental point of view</w:t>
      </w:r>
    </w:p>
    <w:p w14:paraId="14C84F33" w14:textId="1C3B41BF" w:rsidR="00F00147" w:rsidRDefault="00F00147" w:rsidP="0024777F">
      <w:pPr>
        <w:spacing w:after="0" w:line="240" w:lineRule="auto"/>
        <w:rPr>
          <w:rFonts w:ascii="Arial" w:hAnsi="Arial" w:cs="Arial"/>
          <w:bCs/>
        </w:rPr>
      </w:pPr>
      <w:r w:rsidRPr="00612447">
        <w:rPr>
          <w:rFonts w:ascii="Arial" w:hAnsi="Arial" w:cs="Arial"/>
          <w:bCs/>
        </w:rPr>
        <w:t xml:space="preserve">We would like </w:t>
      </w:r>
      <w:r w:rsidR="0024777F">
        <w:rPr>
          <w:rFonts w:ascii="Arial" w:hAnsi="Arial" w:cs="Arial"/>
          <w:bCs/>
        </w:rPr>
        <w:t>(my child)</w:t>
      </w:r>
      <w:r w:rsidR="00B16C69">
        <w:rPr>
          <w:rFonts w:ascii="Arial" w:hAnsi="Arial" w:cs="Arial"/>
          <w:bCs/>
        </w:rPr>
        <w:t>’s increased levels of anxiety rega</w:t>
      </w:r>
      <w:r w:rsidR="004844D3">
        <w:rPr>
          <w:rFonts w:ascii="Arial" w:hAnsi="Arial" w:cs="Arial"/>
          <w:bCs/>
        </w:rPr>
        <w:t>r</w:t>
      </w:r>
      <w:r w:rsidR="00B16C69">
        <w:rPr>
          <w:rFonts w:ascii="Arial" w:hAnsi="Arial" w:cs="Arial"/>
          <w:bCs/>
        </w:rPr>
        <w:t>ding secondary school</w:t>
      </w:r>
      <w:r w:rsidRPr="00612447">
        <w:rPr>
          <w:rFonts w:ascii="Arial" w:hAnsi="Arial" w:cs="Arial"/>
          <w:bCs/>
        </w:rPr>
        <w:t xml:space="preserve"> to </w:t>
      </w:r>
      <w:r w:rsidR="00B16C69">
        <w:rPr>
          <w:rFonts w:ascii="Arial" w:hAnsi="Arial" w:cs="Arial"/>
          <w:bCs/>
        </w:rPr>
        <w:t xml:space="preserve">be minimised, so that </w:t>
      </w:r>
      <w:r w:rsidR="00CB7302">
        <w:rPr>
          <w:rFonts w:ascii="Arial" w:hAnsi="Arial" w:cs="Arial"/>
          <w:bCs/>
        </w:rPr>
        <w:t>he/she</w:t>
      </w:r>
      <w:r w:rsidR="00B16C69">
        <w:rPr>
          <w:rFonts w:ascii="Arial" w:hAnsi="Arial" w:cs="Arial"/>
          <w:bCs/>
        </w:rPr>
        <w:t xml:space="preserve"> can </w:t>
      </w:r>
      <w:r w:rsidRPr="00612447">
        <w:rPr>
          <w:rFonts w:ascii="Arial" w:hAnsi="Arial" w:cs="Arial"/>
          <w:bCs/>
        </w:rPr>
        <w:t>attend</w:t>
      </w:r>
      <w:r w:rsidR="00B16C69">
        <w:rPr>
          <w:rFonts w:ascii="Arial" w:hAnsi="Arial" w:cs="Arial"/>
          <w:bCs/>
        </w:rPr>
        <w:t xml:space="preserve"> willingly</w:t>
      </w:r>
      <w:r w:rsidRPr="00612447">
        <w:rPr>
          <w:rFonts w:ascii="Arial" w:hAnsi="Arial" w:cs="Arial"/>
          <w:bCs/>
        </w:rPr>
        <w:t xml:space="preserve"> </w:t>
      </w:r>
      <w:r w:rsidR="00B16C69">
        <w:rPr>
          <w:rFonts w:ascii="Arial" w:hAnsi="Arial" w:cs="Arial"/>
          <w:bCs/>
        </w:rPr>
        <w:t>and</w:t>
      </w:r>
      <w:r w:rsidRPr="00612447">
        <w:rPr>
          <w:rFonts w:ascii="Arial" w:hAnsi="Arial" w:cs="Arial"/>
          <w:bCs/>
        </w:rPr>
        <w:t xml:space="preserve"> </w:t>
      </w:r>
      <w:r w:rsidR="00B16C69">
        <w:rPr>
          <w:rFonts w:ascii="Arial" w:hAnsi="Arial" w:cs="Arial"/>
          <w:bCs/>
        </w:rPr>
        <w:t xml:space="preserve">feel calm enough to be able to concentrate well in lessons, in order to make the progress </w:t>
      </w:r>
      <w:r w:rsidR="00CB7302">
        <w:rPr>
          <w:rFonts w:ascii="Arial" w:hAnsi="Arial" w:cs="Arial"/>
          <w:bCs/>
        </w:rPr>
        <w:t>he/she</w:t>
      </w:r>
      <w:r w:rsidR="00B16C69">
        <w:rPr>
          <w:rFonts w:ascii="Arial" w:hAnsi="Arial" w:cs="Arial"/>
          <w:bCs/>
        </w:rPr>
        <w:t xml:space="preserve"> is capable of. </w:t>
      </w:r>
      <w:r w:rsidRPr="00612447">
        <w:rPr>
          <w:rFonts w:ascii="Arial" w:hAnsi="Arial" w:cs="Arial"/>
          <w:bCs/>
        </w:rPr>
        <w:t xml:space="preserve">We would also like </w:t>
      </w:r>
      <w:r w:rsidR="00D824B9">
        <w:rPr>
          <w:rFonts w:ascii="Arial" w:hAnsi="Arial" w:cs="Arial"/>
          <w:bCs/>
        </w:rPr>
        <w:t>his/her</w:t>
      </w:r>
      <w:r w:rsidRPr="00612447">
        <w:rPr>
          <w:rFonts w:ascii="Arial" w:hAnsi="Arial" w:cs="Arial"/>
          <w:bCs/>
        </w:rPr>
        <w:t xml:space="preserve"> anxiety at school to be minimised so that when </w:t>
      </w:r>
      <w:r w:rsidR="00CB7302">
        <w:rPr>
          <w:rFonts w:ascii="Arial" w:hAnsi="Arial" w:cs="Arial"/>
          <w:bCs/>
        </w:rPr>
        <w:t>he/she</w:t>
      </w:r>
      <w:r w:rsidRPr="00612447">
        <w:rPr>
          <w:rFonts w:ascii="Arial" w:hAnsi="Arial" w:cs="Arial"/>
          <w:bCs/>
        </w:rPr>
        <w:t xml:space="preserve"> comes home we are only dealing with the usual amount of stress </w:t>
      </w:r>
      <w:r w:rsidR="00F83E4D" w:rsidRPr="00612447">
        <w:rPr>
          <w:rFonts w:ascii="Arial" w:hAnsi="Arial" w:cs="Arial"/>
          <w:bCs/>
        </w:rPr>
        <w:t>release one would expect from an autistic child</w:t>
      </w:r>
      <w:r w:rsidRPr="00612447">
        <w:rPr>
          <w:rFonts w:ascii="Arial" w:hAnsi="Arial" w:cs="Arial"/>
          <w:bCs/>
        </w:rPr>
        <w:t>, rather than the highly exacerbated levels that have been displayed since starting at secondary school.</w:t>
      </w:r>
      <w:r w:rsidR="00F0345A" w:rsidRPr="00612447">
        <w:rPr>
          <w:rFonts w:ascii="Arial" w:hAnsi="Arial" w:cs="Arial"/>
          <w:bCs/>
        </w:rPr>
        <w:t xml:space="preserve"> We are very grateful to the school for the support </w:t>
      </w:r>
      <w:r w:rsidR="0024777F">
        <w:rPr>
          <w:rFonts w:ascii="Arial" w:hAnsi="Arial" w:cs="Arial"/>
          <w:bCs/>
        </w:rPr>
        <w:t>you</w:t>
      </w:r>
      <w:r w:rsidR="00F0345A" w:rsidRPr="00612447">
        <w:rPr>
          <w:rFonts w:ascii="Arial" w:hAnsi="Arial" w:cs="Arial"/>
          <w:bCs/>
        </w:rPr>
        <w:t xml:space="preserve"> have shown </w:t>
      </w:r>
      <w:r w:rsidR="0024777F">
        <w:rPr>
          <w:rFonts w:ascii="Arial" w:hAnsi="Arial" w:cs="Arial"/>
          <w:bCs/>
        </w:rPr>
        <w:t>(my child)</w:t>
      </w:r>
      <w:r w:rsidR="00F0345A" w:rsidRPr="00612447">
        <w:rPr>
          <w:rFonts w:ascii="Arial" w:hAnsi="Arial" w:cs="Arial"/>
          <w:bCs/>
        </w:rPr>
        <w:t xml:space="preserve"> so far since </w:t>
      </w:r>
      <w:r w:rsidR="00CB7302">
        <w:rPr>
          <w:rFonts w:ascii="Arial" w:hAnsi="Arial" w:cs="Arial"/>
          <w:bCs/>
        </w:rPr>
        <w:t>he/she</w:t>
      </w:r>
      <w:r w:rsidR="00F0345A" w:rsidRPr="00612447">
        <w:rPr>
          <w:rFonts w:ascii="Arial" w:hAnsi="Arial" w:cs="Arial"/>
          <w:bCs/>
        </w:rPr>
        <w:t xml:space="preserve"> started at </w:t>
      </w:r>
      <w:r w:rsidR="0024777F">
        <w:rPr>
          <w:rFonts w:ascii="Arial" w:hAnsi="Arial" w:cs="Arial"/>
          <w:bCs/>
        </w:rPr>
        <w:t>XX School</w:t>
      </w:r>
      <w:r w:rsidR="00F0345A" w:rsidRPr="00612447">
        <w:rPr>
          <w:rFonts w:ascii="Arial" w:hAnsi="Arial" w:cs="Arial"/>
          <w:bCs/>
        </w:rPr>
        <w:t xml:space="preserve">, in terms of providing </w:t>
      </w:r>
      <w:r w:rsidR="00D824B9">
        <w:rPr>
          <w:rFonts w:ascii="Arial" w:hAnsi="Arial" w:cs="Arial"/>
          <w:bCs/>
        </w:rPr>
        <w:t>him/her</w:t>
      </w:r>
      <w:r w:rsidR="00F0345A" w:rsidRPr="00612447">
        <w:rPr>
          <w:rFonts w:ascii="Arial" w:hAnsi="Arial" w:cs="Arial"/>
          <w:bCs/>
        </w:rPr>
        <w:t xml:space="preserve"> with a mentor and trying to minimise </w:t>
      </w:r>
      <w:r w:rsidR="00D824B9">
        <w:rPr>
          <w:rFonts w:ascii="Arial" w:hAnsi="Arial" w:cs="Arial"/>
          <w:bCs/>
        </w:rPr>
        <w:t>his/her</w:t>
      </w:r>
      <w:r w:rsidR="00F0345A" w:rsidRPr="00612447">
        <w:rPr>
          <w:rFonts w:ascii="Arial" w:hAnsi="Arial" w:cs="Arial"/>
          <w:bCs/>
        </w:rPr>
        <w:t xml:space="preserve"> worries </w:t>
      </w:r>
      <w:r w:rsidR="00612447">
        <w:rPr>
          <w:rFonts w:ascii="Arial" w:hAnsi="Arial" w:cs="Arial"/>
          <w:bCs/>
        </w:rPr>
        <w:t>a</w:t>
      </w:r>
      <w:r w:rsidR="00F0345A" w:rsidRPr="00612447">
        <w:rPr>
          <w:rFonts w:ascii="Arial" w:hAnsi="Arial" w:cs="Arial"/>
          <w:bCs/>
        </w:rPr>
        <w:t>t school</w:t>
      </w:r>
      <w:r w:rsidR="0024777F">
        <w:rPr>
          <w:rFonts w:ascii="Arial" w:hAnsi="Arial" w:cs="Arial"/>
          <w:bCs/>
        </w:rPr>
        <w:t>,</w:t>
      </w:r>
      <w:r w:rsidR="00612447">
        <w:rPr>
          <w:rFonts w:ascii="Arial" w:hAnsi="Arial" w:cs="Arial"/>
          <w:bCs/>
        </w:rPr>
        <w:t xml:space="preserve"> and feel that just a little additional flexibility on behalf of the school would make a massive impact on </w:t>
      </w:r>
      <w:r w:rsidR="00D824B9">
        <w:rPr>
          <w:rFonts w:ascii="Arial" w:hAnsi="Arial" w:cs="Arial"/>
          <w:bCs/>
        </w:rPr>
        <w:t>his/her</w:t>
      </w:r>
      <w:r w:rsidR="00612447">
        <w:rPr>
          <w:rFonts w:ascii="Arial" w:hAnsi="Arial" w:cs="Arial"/>
          <w:bCs/>
        </w:rPr>
        <w:t xml:space="preserve"> wellbeing.</w:t>
      </w:r>
    </w:p>
    <w:p w14:paraId="1F2B7D0C" w14:textId="6268F1D3" w:rsidR="004178C9" w:rsidRDefault="004178C9" w:rsidP="0024777F">
      <w:pPr>
        <w:spacing w:after="0" w:line="240" w:lineRule="auto"/>
        <w:rPr>
          <w:rFonts w:ascii="Arial" w:hAnsi="Arial" w:cs="Arial"/>
          <w:bC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0"/>
      </w:tblGrid>
      <w:tr w:rsidR="00CF7921" w14:paraId="743324B6" w14:textId="77777777" w:rsidTr="00030A03">
        <w:tc>
          <w:tcPr>
            <w:tcW w:w="10450" w:type="dxa"/>
          </w:tcPr>
          <w:p w14:paraId="6F4590DC" w14:textId="5AD333F8" w:rsidR="00877B41" w:rsidRPr="00CF7921" w:rsidRDefault="00CF7921" w:rsidP="00CF7921">
            <w:pPr>
              <w:spacing w:after="0" w:line="240" w:lineRule="auto"/>
              <w:rPr>
                <w:rFonts w:ascii="Arial" w:hAnsi="Arial" w:cs="Arial"/>
                <w:b/>
                <w:bCs/>
                <w:sz w:val="24"/>
                <w:szCs w:val="24"/>
              </w:rPr>
            </w:pPr>
            <w:r w:rsidRPr="00CF7921">
              <w:rPr>
                <w:rFonts w:ascii="Arial" w:hAnsi="Arial" w:cs="Arial"/>
                <w:b/>
                <w:bCs/>
                <w:sz w:val="24"/>
                <w:szCs w:val="24"/>
              </w:rPr>
              <w:t>Core adjustments</w:t>
            </w:r>
          </w:p>
          <w:p w14:paraId="1C324ACD" w14:textId="1D06A884" w:rsidR="00CF7921" w:rsidRDefault="00CF7921" w:rsidP="00CF7921">
            <w:pPr>
              <w:spacing w:after="0" w:line="240" w:lineRule="auto"/>
              <w:rPr>
                <w:rFonts w:ascii="Arial" w:hAnsi="Arial" w:cs="Arial"/>
                <w:bCs/>
              </w:rPr>
            </w:pPr>
            <w:r w:rsidRPr="00612447">
              <w:rPr>
                <w:rFonts w:ascii="Arial" w:hAnsi="Arial" w:cs="Arial"/>
                <w:bCs/>
              </w:rPr>
              <w:t xml:space="preserve">We would like three core adjustments to be made for </w:t>
            </w:r>
            <w:r>
              <w:rPr>
                <w:rFonts w:ascii="Arial" w:hAnsi="Arial" w:cs="Arial"/>
                <w:bCs/>
              </w:rPr>
              <w:t>(my child)</w:t>
            </w:r>
            <w:r w:rsidRPr="00612447">
              <w:rPr>
                <w:rFonts w:ascii="Arial" w:hAnsi="Arial" w:cs="Arial"/>
                <w:bCs/>
              </w:rPr>
              <w:t xml:space="preserve"> by all staff that come into contact with </w:t>
            </w:r>
            <w:r>
              <w:rPr>
                <w:rFonts w:ascii="Arial" w:hAnsi="Arial" w:cs="Arial"/>
                <w:bCs/>
              </w:rPr>
              <w:t>him/her</w:t>
            </w:r>
            <w:r w:rsidRPr="00612447">
              <w:rPr>
                <w:rFonts w:ascii="Arial" w:hAnsi="Arial" w:cs="Arial"/>
                <w:bCs/>
              </w:rPr>
              <w:t xml:space="preserve">, in order to enable </w:t>
            </w:r>
            <w:r>
              <w:rPr>
                <w:rFonts w:ascii="Arial" w:hAnsi="Arial" w:cs="Arial"/>
                <w:bCs/>
              </w:rPr>
              <w:t>him/her</w:t>
            </w:r>
            <w:r w:rsidRPr="00612447">
              <w:rPr>
                <w:rFonts w:ascii="Arial" w:hAnsi="Arial" w:cs="Arial"/>
                <w:bCs/>
              </w:rPr>
              <w:t xml:space="preserve"> to thrive at school and to prevent </w:t>
            </w:r>
            <w:r>
              <w:rPr>
                <w:rFonts w:ascii="Arial" w:hAnsi="Arial" w:cs="Arial"/>
                <w:bCs/>
              </w:rPr>
              <w:t>escalation</w:t>
            </w:r>
            <w:r w:rsidRPr="00612447">
              <w:rPr>
                <w:rFonts w:ascii="Arial" w:hAnsi="Arial" w:cs="Arial"/>
                <w:bCs/>
              </w:rPr>
              <w:t xml:space="preserve"> of the high risk </w:t>
            </w:r>
            <w:r>
              <w:rPr>
                <w:rFonts w:ascii="Arial" w:hAnsi="Arial" w:cs="Arial"/>
                <w:bCs/>
              </w:rPr>
              <w:t>he/she</w:t>
            </w:r>
            <w:r w:rsidRPr="00612447">
              <w:rPr>
                <w:rFonts w:ascii="Arial" w:hAnsi="Arial" w:cs="Arial"/>
                <w:bCs/>
              </w:rPr>
              <w:t xml:space="preserve"> is showing of developing harming behaviours. These </w:t>
            </w:r>
            <w:r>
              <w:rPr>
                <w:rFonts w:ascii="Arial" w:hAnsi="Arial" w:cs="Arial"/>
                <w:bCs/>
              </w:rPr>
              <w:t xml:space="preserve">adjustments </w:t>
            </w:r>
            <w:r w:rsidRPr="00612447">
              <w:rPr>
                <w:rFonts w:ascii="Arial" w:hAnsi="Arial" w:cs="Arial"/>
                <w:bCs/>
              </w:rPr>
              <w:t>are very achievable and will cost the school nothing in terms of extra support etc</w:t>
            </w:r>
            <w:r>
              <w:rPr>
                <w:rFonts w:ascii="Arial" w:hAnsi="Arial" w:cs="Arial"/>
                <w:bCs/>
              </w:rPr>
              <w:t>,</w:t>
            </w:r>
            <w:r w:rsidRPr="00612447">
              <w:rPr>
                <w:rFonts w:ascii="Arial" w:hAnsi="Arial" w:cs="Arial"/>
                <w:bCs/>
              </w:rPr>
              <w:t xml:space="preserve"> but would make the world of difference for </w:t>
            </w:r>
            <w:r>
              <w:rPr>
                <w:rFonts w:ascii="Arial" w:hAnsi="Arial" w:cs="Arial"/>
                <w:bCs/>
              </w:rPr>
              <w:t>(my child)</w:t>
            </w:r>
            <w:r w:rsidRPr="00612447">
              <w:rPr>
                <w:rFonts w:ascii="Arial" w:hAnsi="Arial" w:cs="Arial"/>
                <w:bCs/>
              </w:rPr>
              <w:t xml:space="preserve"> and us as </w:t>
            </w:r>
            <w:r>
              <w:rPr>
                <w:rFonts w:ascii="Arial" w:hAnsi="Arial" w:cs="Arial"/>
                <w:bCs/>
              </w:rPr>
              <w:t>his/her</w:t>
            </w:r>
            <w:r w:rsidRPr="00612447">
              <w:rPr>
                <w:rFonts w:ascii="Arial" w:hAnsi="Arial" w:cs="Arial"/>
                <w:bCs/>
              </w:rPr>
              <w:t xml:space="preserve"> parents.</w:t>
            </w:r>
          </w:p>
          <w:p w14:paraId="506C5C69" w14:textId="77777777" w:rsidR="00CF7921" w:rsidRPr="00612447" w:rsidRDefault="00CF7921" w:rsidP="00CF7921">
            <w:pPr>
              <w:spacing w:after="0" w:line="240" w:lineRule="auto"/>
              <w:rPr>
                <w:rFonts w:ascii="Arial" w:hAnsi="Arial" w:cs="Arial"/>
                <w:bCs/>
              </w:rPr>
            </w:pPr>
          </w:p>
          <w:p w14:paraId="6821FBFD" w14:textId="77777777" w:rsidR="00CF7921" w:rsidRPr="00264A14" w:rsidRDefault="00CF7921" w:rsidP="00CF7921">
            <w:pPr>
              <w:pStyle w:val="ListParagraph"/>
              <w:numPr>
                <w:ilvl w:val="0"/>
                <w:numId w:val="4"/>
              </w:numPr>
              <w:spacing w:after="0" w:line="240" w:lineRule="auto"/>
              <w:rPr>
                <w:rFonts w:ascii="Arial" w:hAnsi="Arial" w:cs="Arial"/>
                <w:bCs/>
              </w:rPr>
            </w:pPr>
            <w:r w:rsidRPr="00575D07">
              <w:rPr>
                <w:rFonts w:ascii="Arial" w:hAnsi="Arial" w:cs="Arial"/>
                <w:b/>
              </w:rPr>
              <w:t xml:space="preserve">Please could all staff who come into contact with </w:t>
            </w:r>
            <w:r>
              <w:rPr>
                <w:rFonts w:ascii="Arial" w:hAnsi="Arial" w:cs="Arial"/>
                <w:b/>
              </w:rPr>
              <w:t>(my child)</w:t>
            </w:r>
            <w:r w:rsidRPr="00575D07">
              <w:rPr>
                <w:rFonts w:ascii="Arial" w:hAnsi="Arial" w:cs="Arial"/>
                <w:b/>
              </w:rPr>
              <w:t xml:space="preserve"> make an extra effort to build a positive relationship with </w:t>
            </w:r>
            <w:r>
              <w:rPr>
                <w:rFonts w:ascii="Arial" w:hAnsi="Arial" w:cs="Arial"/>
                <w:b/>
              </w:rPr>
              <w:t>him/her</w:t>
            </w:r>
            <w:r w:rsidRPr="00575D07">
              <w:rPr>
                <w:rFonts w:ascii="Arial" w:hAnsi="Arial" w:cs="Arial"/>
                <w:b/>
              </w:rPr>
              <w:t>,</w:t>
            </w:r>
            <w:r w:rsidRPr="00264A14">
              <w:rPr>
                <w:rFonts w:ascii="Arial" w:hAnsi="Arial" w:cs="Arial"/>
                <w:bCs/>
              </w:rPr>
              <w:t xml:space="preserve"> as others have already done. This will mean avoiding any use of judgemental, raised voice or negative tone or facial expression. This is because an element of </w:t>
            </w:r>
            <w:r>
              <w:rPr>
                <w:rFonts w:ascii="Arial" w:hAnsi="Arial" w:cs="Arial"/>
                <w:bCs/>
              </w:rPr>
              <w:t>(my child)</w:t>
            </w:r>
            <w:r w:rsidRPr="00264A14">
              <w:rPr>
                <w:rFonts w:ascii="Arial" w:hAnsi="Arial" w:cs="Arial"/>
                <w:bCs/>
              </w:rPr>
              <w:t xml:space="preserve">’s presentation of ASD involves </w:t>
            </w:r>
            <w:r>
              <w:rPr>
                <w:rFonts w:ascii="Arial" w:hAnsi="Arial" w:cs="Arial"/>
                <w:bCs/>
              </w:rPr>
              <w:t>him/her</w:t>
            </w:r>
            <w:r w:rsidRPr="00264A14">
              <w:rPr>
                <w:rFonts w:ascii="Arial" w:hAnsi="Arial" w:cs="Arial"/>
                <w:bCs/>
              </w:rPr>
              <w:t xml:space="preserve"> having a highly sensitive nervous system which is particularly triggered by perceived threats</w:t>
            </w:r>
            <w:r>
              <w:rPr>
                <w:rFonts w:ascii="Arial" w:hAnsi="Arial" w:cs="Arial"/>
                <w:bCs/>
              </w:rPr>
              <w:t>,</w:t>
            </w:r>
            <w:r w:rsidRPr="00264A14">
              <w:rPr>
                <w:rFonts w:ascii="Arial" w:hAnsi="Arial" w:cs="Arial"/>
                <w:bCs/>
              </w:rPr>
              <w:t xml:space="preserve"> such as people’s interactions seeming at all hostile. This includes the use of negative phrases, tone, volume, facial expression and body language generally. Included below is some further info around using declarative and positive language with children with a demand avoidant profile of autism.</w:t>
            </w:r>
          </w:p>
          <w:p w14:paraId="7ACCFC90" w14:textId="77777777" w:rsidR="00CF7921" w:rsidRPr="00612447" w:rsidRDefault="00CF7921" w:rsidP="00CF7921">
            <w:pPr>
              <w:pStyle w:val="ListParagraph"/>
              <w:spacing w:after="0" w:line="240" w:lineRule="auto"/>
              <w:rPr>
                <w:rFonts w:ascii="Arial" w:hAnsi="Arial" w:cs="Arial"/>
                <w:bCs/>
              </w:rPr>
            </w:pPr>
          </w:p>
          <w:p w14:paraId="2502107B" w14:textId="77777777" w:rsidR="00CF7921" w:rsidRPr="00612447" w:rsidRDefault="00CF7921" w:rsidP="00CF7921">
            <w:pPr>
              <w:pStyle w:val="ListParagraph"/>
              <w:numPr>
                <w:ilvl w:val="0"/>
                <w:numId w:val="4"/>
              </w:numPr>
              <w:spacing w:after="0" w:line="240" w:lineRule="auto"/>
              <w:rPr>
                <w:rFonts w:ascii="Arial" w:hAnsi="Arial" w:cs="Arial"/>
                <w:bCs/>
              </w:rPr>
            </w:pPr>
            <w:r w:rsidRPr="00575D07">
              <w:rPr>
                <w:rFonts w:ascii="Arial" w:hAnsi="Arial" w:cs="Arial"/>
                <w:b/>
              </w:rPr>
              <w:t xml:space="preserve">Please could all staff agree to use no form of punitive discipline with </w:t>
            </w:r>
            <w:r>
              <w:rPr>
                <w:rFonts w:ascii="Arial" w:hAnsi="Arial" w:cs="Arial"/>
                <w:b/>
              </w:rPr>
              <w:t>(my child)</w:t>
            </w:r>
            <w:r w:rsidRPr="00575D07">
              <w:rPr>
                <w:rFonts w:ascii="Arial" w:hAnsi="Arial" w:cs="Arial"/>
                <w:b/>
              </w:rPr>
              <w:t>.</w:t>
            </w:r>
            <w:r w:rsidRPr="00612447">
              <w:rPr>
                <w:rFonts w:ascii="Arial" w:hAnsi="Arial" w:cs="Arial"/>
                <w:bCs/>
              </w:rPr>
              <w:t xml:space="preserve"> This includes detentions, or any discipline techniques that involve shaming </w:t>
            </w:r>
            <w:r>
              <w:rPr>
                <w:rFonts w:ascii="Arial" w:hAnsi="Arial" w:cs="Arial"/>
                <w:bCs/>
              </w:rPr>
              <w:t>him/her</w:t>
            </w:r>
            <w:r w:rsidRPr="00612447">
              <w:rPr>
                <w:rFonts w:ascii="Arial" w:hAnsi="Arial" w:cs="Arial"/>
                <w:bCs/>
              </w:rPr>
              <w:t xml:space="preserve">, such as standing up in front of others, being reprimanded in front of others etc. This is the thing that induces the greatest anxiety in </w:t>
            </w:r>
            <w:r>
              <w:rPr>
                <w:rFonts w:ascii="Arial" w:hAnsi="Arial" w:cs="Arial"/>
                <w:bCs/>
              </w:rPr>
              <w:t>(my child)</w:t>
            </w:r>
            <w:r w:rsidRPr="00612447">
              <w:rPr>
                <w:rFonts w:ascii="Arial" w:hAnsi="Arial" w:cs="Arial"/>
                <w:bCs/>
              </w:rPr>
              <w:t xml:space="preserve">. </w:t>
            </w:r>
            <w:r>
              <w:rPr>
                <w:rFonts w:ascii="Arial" w:hAnsi="Arial" w:cs="Arial"/>
                <w:bCs/>
              </w:rPr>
              <w:t>He/she</w:t>
            </w:r>
            <w:r w:rsidRPr="00612447">
              <w:rPr>
                <w:rFonts w:ascii="Arial" w:hAnsi="Arial" w:cs="Arial"/>
                <w:bCs/>
              </w:rPr>
              <w:t xml:space="preserve"> does not present with any real behaviour problems in school</w:t>
            </w:r>
            <w:r>
              <w:rPr>
                <w:rFonts w:ascii="Arial" w:hAnsi="Arial" w:cs="Arial"/>
                <w:bCs/>
              </w:rPr>
              <w:t xml:space="preserve">, </w:t>
            </w:r>
            <w:r w:rsidRPr="00612447">
              <w:rPr>
                <w:rFonts w:ascii="Arial" w:hAnsi="Arial" w:cs="Arial"/>
                <w:bCs/>
              </w:rPr>
              <w:t xml:space="preserve">but finds it hard to manage </w:t>
            </w:r>
            <w:r>
              <w:rPr>
                <w:rFonts w:ascii="Arial" w:hAnsi="Arial" w:cs="Arial"/>
                <w:bCs/>
              </w:rPr>
              <w:t>him/her</w:t>
            </w:r>
            <w:r w:rsidRPr="00612447">
              <w:rPr>
                <w:rFonts w:ascii="Arial" w:hAnsi="Arial" w:cs="Arial"/>
                <w:bCs/>
              </w:rPr>
              <w:t xml:space="preserve">self in terms of organisation and to stop </w:t>
            </w:r>
            <w:r>
              <w:rPr>
                <w:rFonts w:ascii="Arial" w:hAnsi="Arial" w:cs="Arial"/>
                <w:bCs/>
              </w:rPr>
              <w:t>him/her</w:t>
            </w:r>
            <w:r w:rsidRPr="00612447">
              <w:rPr>
                <w:rFonts w:ascii="Arial" w:hAnsi="Arial" w:cs="Arial"/>
                <w:bCs/>
              </w:rPr>
              <w:t xml:space="preserve">self talking when </w:t>
            </w:r>
            <w:r>
              <w:rPr>
                <w:rFonts w:ascii="Arial" w:hAnsi="Arial" w:cs="Arial"/>
                <w:bCs/>
              </w:rPr>
              <w:t>he/she</w:t>
            </w:r>
            <w:r w:rsidRPr="00612447">
              <w:rPr>
                <w:rFonts w:ascii="Arial" w:hAnsi="Arial" w:cs="Arial"/>
                <w:bCs/>
              </w:rPr>
              <w:t xml:space="preserve"> is meant to. Both of these issues can be dealt with by using neutral, declarative language and a quiet, friendly reminder of whatever </w:t>
            </w:r>
            <w:r>
              <w:rPr>
                <w:rFonts w:ascii="Arial" w:hAnsi="Arial" w:cs="Arial"/>
                <w:bCs/>
              </w:rPr>
              <w:t>he/she</w:t>
            </w:r>
            <w:r w:rsidRPr="00612447">
              <w:rPr>
                <w:rFonts w:ascii="Arial" w:hAnsi="Arial" w:cs="Arial"/>
                <w:bCs/>
              </w:rPr>
              <w:t xml:space="preserve"> needs to do.</w:t>
            </w:r>
          </w:p>
          <w:p w14:paraId="5B3F1560" w14:textId="77777777" w:rsidR="00CF7921" w:rsidRPr="00612447" w:rsidRDefault="00CF7921" w:rsidP="00CF7921">
            <w:pPr>
              <w:pStyle w:val="ListParagraph"/>
              <w:spacing w:after="0" w:line="240" w:lineRule="auto"/>
              <w:rPr>
                <w:rFonts w:ascii="Arial" w:hAnsi="Arial" w:cs="Arial"/>
                <w:bCs/>
              </w:rPr>
            </w:pPr>
          </w:p>
          <w:p w14:paraId="1E23E3C9" w14:textId="77777777" w:rsidR="00CF7921" w:rsidRDefault="00CF7921" w:rsidP="00CF7921">
            <w:pPr>
              <w:pStyle w:val="ListParagraph"/>
              <w:numPr>
                <w:ilvl w:val="0"/>
                <w:numId w:val="4"/>
              </w:numPr>
              <w:spacing w:after="0" w:line="240" w:lineRule="auto"/>
              <w:rPr>
                <w:rFonts w:ascii="Arial" w:hAnsi="Arial" w:cs="Arial"/>
                <w:bCs/>
              </w:rPr>
            </w:pPr>
            <w:r w:rsidRPr="00575D07">
              <w:rPr>
                <w:rFonts w:ascii="Arial" w:hAnsi="Arial" w:cs="Arial"/>
                <w:b/>
              </w:rPr>
              <w:t xml:space="preserve">Please could all staff remove the expectation from </w:t>
            </w:r>
            <w:r>
              <w:rPr>
                <w:rFonts w:ascii="Arial" w:hAnsi="Arial" w:cs="Arial"/>
                <w:b/>
              </w:rPr>
              <w:t>(my child)</w:t>
            </w:r>
            <w:r w:rsidRPr="00575D07">
              <w:rPr>
                <w:rFonts w:ascii="Arial" w:hAnsi="Arial" w:cs="Arial"/>
                <w:b/>
              </w:rPr>
              <w:t xml:space="preserve"> that </w:t>
            </w:r>
            <w:r>
              <w:rPr>
                <w:rFonts w:ascii="Arial" w:hAnsi="Arial" w:cs="Arial"/>
                <w:b/>
              </w:rPr>
              <w:t>he/she</w:t>
            </w:r>
            <w:r w:rsidRPr="00575D07">
              <w:rPr>
                <w:rFonts w:ascii="Arial" w:hAnsi="Arial" w:cs="Arial"/>
                <w:b/>
              </w:rPr>
              <w:t xml:space="preserve"> will undertake homework. </w:t>
            </w:r>
            <w:r w:rsidRPr="00612447">
              <w:rPr>
                <w:rFonts w:ascii="Arial" w:hAnsi="Arial" w:cs="Arial"/>
                <w:bCs/>
              </w:rPr>
              <w:t xml:space="preserve">Homework places a massive extra burden on </w:t>
            </w:r>
            <w:r>
              <w:rPr>
                <w:rFonts w:ascii="Arial" w:hAnsi="Arial" w:cs="Arial"/>
                <w:bCs/>
              </w:rPr>
              <w:t>(my child)</w:t>
            </w:r>
            <w:r w:rsidRPr="00612447">
              <w:rPr>
                <w:rFonts w:ascii="Arial" w:hAnsi="Arial" w:cs="Arial"/>
                <w:bCs/>
              </w:rPr>
              <w:t xml:space="preserve">’s time at home, when </w:t>
            </w:r>
            <w:r>
              <w:rPr>
                <w:rFonts w:ascii="Arial" w:hAnsi="Arial" w:cs="Arial"/>
                <w:bCs/>
              </w:rPr>
              <w:t>he/she</w:t>
            </w:r>
            <w:r w:rsidRPr="00612447">
              <w:rPr>
                <w:rFonts w:ascii="Arial" w:hAnsi="Arial" w:cs="Arial"/>
                <w:bCs/>
              </w:rPr>
              <w:t xml:space="preserve"> is already offloading the stress of conforming to others’ expectations all day/week. The panic about having to do this, combined with </w:t>
            </w:r>
            <w:r>
              <w:rPr>
                <w:rFonts w:ascii="Arial" w:hAnsi="Arial" w:cs="Arial"/>
                <w:bCs/>
              </w:rPr>
              <w:t>his/her</w:t>
            </w:r>
            <w:r w:rsidRPr="00612447">
              <w:rPr>
                <w:rFonts w:ascii="Arial" w:hAnsi="Arial" w:cs="Arial"/>
                <w:bCs/>
              </w:rPr>
              <w:t xml:space="preserve"> huge demand avoidance and difficulties in executive functioning mean that what should be </w:t>
            </w:r>
            <w:r>
              <w:rPr>
                <w:rFonts w:ascii="Arial" w:hAnsi="Arial" w:cs="Arial"/>
                <w:bCs/>
              </w:rPr>
              <w:t>(my child)</w:t>
            </w:r>
            <w:r w:rsidRPr="00612447">
              <w:rPr>
                <w:rFonts w:ascii="Arial" w:hAnsi="Arial" w:cs="Arial"/>
                <w:bCs/>
              </w:rPr>
              <w:t xml:space="preserve">’s recovery time is instead taken up with trying to get </w:t>
            </w:r>
            <w:r>
              <w:rPr>
                <w:rFonts w:ascii="Arial" w:hAnsi="Arial" w:cs="Arial"/>
                <w:bCs/>
              </w:rPr>
              <w:t>him/her</w:t>
            </w:r>
            <w:r w:rsidRPr="00612447">
              <w:rPr>
                <w:rFonts w:ascii="Arial" w:hAnsi="Arial" w:cs="Arial"/>
                <w:bCs/>
              </w:rPr>
              <w:t xml:space="preserve"> to do something </w:t>
            </w:r>
            <w:r>
              <w:rPr>
                <w:rFonts w:ascii="Arial" w:hAnsi="Arial" w:cs="Arial"/>
                <w:bCs/>
              </w:rPr>
              <w:t>he/she</w:t>
            </w:r>
            <w:r w:rsidRPr="00612447">
              <w:rPr>
                <w:rFonts w:ascii="Arial" w:hAnsi="Arial" w:cs="Arial"/>
                <w:bCs/>
              </w:rPr>
              <w:t xml:space="preserve"> just cannot do at that time, leading to terrible issues at home. We understand this could possibly impact on </w:t>
            </w:r>
            <w:r>
              <w:rPr>
                <w:rFonts w:ascii="Arial" w:hAnsi="Arial" w:cs="Arial"/>
                <w:bCs/>
              </w:rPr>
              <w:t>his/her</w:t>
            </w:r>
            <w:r w:rsidRPr="00612447">
              <w:rPr>
                <w:rFonts w:ascii="Arial" w:hAnsi="Arial" w:cs="Arial"/>
                <w:bCs/>
              </w:rPr>
              <w:t xml:space="preserve"> academic outcomes</w:t>
            </w:r>
            <w:r>
              <w:rPr>
                <w:rFonts w:ascii="Arial" w:hAnsi="Arial" w:cs="Arial"/>
                <w:bCs/>
              </w:rPr>
              <w:t>,</w:t>
            </w:r>
            <w:r w:rsidRPr="00612447">
              <w:rPr>
                <w:rFonts w:ascii="Arial" w:hAnsi="Arial" w:cs="Arial"/>
                <w:bCs/>
              </w:rPr>
              <w:t xml:space="preserve"> but </w:t>
            </w:r>
            <w:r>
              <w:rPr>
                <w:rFonts w:ascii="Arial" w:hAnsi="Arial" w:cs="Arial"/>
                <w:bCs/>
              </w:rPr>
              <w:t>the</w:t>
            </w:r>
            <w:r w:rsidRPr="00612447">
              <w:rPr>
                <w:rFonts w:ascii="Arial" w:hAnsi="Arial" w:cs="Arial"/>
                <w:bCs/>
              </w:rPr>
              <w:t xml:space="preserve"> priority at this stage is </w:t>
            </w:r>
            <w:r>
              <w:rPr>
                <w:rFonts w:ascii="Arial" w:hAnsi="Arial" w:cs="Arial"/>
                <w:bCs/>
              </w:rPr>
              <w:t>his/her</w:t>
            </w:r>
            <w:r w:rsidRPr="00612447">
              <w:rPr>
                <w:rFonts w:ascii="Arial" w:hAnsi="Arial" w:cs="Arial"/>
                <w:bCs/>
              </w:rPr>
              <w:t xml:space="preserve"> mental health and keeping </w:t>
            </w:r>
            <w:r>
              <w:rPr>
                <w:rFonts w:ascii="Arial" w:hAnsi="Arial" w:cs="Arial"/>
                <w:bCs/>
              </w:rPr>
              <w:t>him/her</w:t>
            </w:r>
            <w:r w:rsidRPr="00612447">
              <w:rPr>
                <w:rFonts w:ascii="Arial" w:hAnsi="Arial" w:cs="Arial"/>
                <w:bCs/>
              </w:rPr>
              <w:t xml:space="preserve"> attending school. </w:t>
            </w:r>
          </w:p>
          <w:p w14:paraId="49A5AEE3" w14:textId="77777777" w:rsidR="00CF7921" w:rsidRDefault="00CF7921" w:rsidP="0024777F">
            <w:pPr>
              <w:spacing w:after="0" w:line="240" w:lineRule="auto"/>
              <w:rPr>
                <w:rFonts w:ascii="Arial" w:hAnsi="Arial" w:cs="Arial"/>
                <w:bCs/>
              </w:rPr>
            </w:pPr>
          </w:p>
        </w:tc>
      </w:tr>
    </w:tbl>
    <w:p w14:paraId="6F121BE4" w14:textId="77777777" w:rsidR="004178C9" w:rsidRDefault="004178C9" w:rsidP="0024777F">
      <w:pPr>
        <w:spacing w:after="0" w:line="240" w:lineRule="auto"/>
        <w:rPr>
          <w:rFonts w:ascii="Arial" w:hAnsi="Arial" w:cs="Arial"/>
          <w:bCs/>
        </w:rPr>
      </w:pPr>
    </w:p>
    <w:p w14:paraId="639303BC" w14:textId="77777777" w:rsidR="0024777F" w:rsidRPr="00612447" w:rsidRDefault="0024777F" w:rsidP="0024777F">
      <w:pPr>
        <w:spacing w:after="0" w:line="240" w:lineRule="auto"/>
        <w:rPr>
          <w:rFonts w:ascii="Arial" w:hAnsi="Arial" w:cs="Arial"/>
          <w:bCs/>
        </w:rPr>
      </w:pPr>
    </w:p>
    <w:p w14:paraId="55F375AA" w14:textId="77777777" w:rsidR="0024777F" w:rsidRPr="0024777F" w:rsidRDefault="0024777F" w:rsidP="0024777F">
      <w:pPr>
        <w:pStyle w:val="ListParagraph"/>
        <w:rPr>
          <w:rFonts w:ascii="Arial" w:hAnsi="Arial" w:cs="Arial"/>
          <w:bCs/>
        </w:rPr>
      </w:pPr>
    </w:p>
    <w:p w14:paraId="5D7E3DB3" w14:textId="77777777" w:rsidR="00CF7921" w:rsidRDefault="00CF7921" w:rsidP="0024777F">
      <w:pPr>
        <w:spacing w:after="0" w:line="240" w:lineRule="auto"/>
        <w:rPr>
          <w:rFonts w:ascii="Arial" w:hAnsi="Arial" w:cs="Arial"/>
          <w:b/>
        </w:rPr>
      </w:pPr>
    </w:p>
    <w:p w14:paraId="550D990E" w14:textId="77777777" w:rsidR="00CF7921" w:rsidRPr="00CF7921" w:rsidRDefault="0024777F" w:rsidP="0024777F">
      <w:pPr>
        <w:spacing w:after="0" w:line="240" w:lineRule="auto"/>
        <w:rPr>
          <w:rFonts w:ascii="Arial" w:hAnsi="Arial" w:cs="Arial"/>
          <w:b/>
          <w:bCs/>
          <w:sz w:val="24"/>
          <w:szCs w:val="24"/>
        </w:rPr>
      </w:pPr>
      <w:r w:rsidRPr="00CF7921">
        <w:rPr>
          <w:rFonts w:ascii="Arial" w:hAnsi="Arial" w:cs="Arial"/>
          <w:b/>
          <w:sz w:val="24"/>
          <w:szCs w:val="24"/>
        </w:rPr>
        <w:t>(My child)</w:t>
      </w:r>
      <w:r w:rsidR="0051170C" w:rsidRPr="00CF7921">
        <w:rPr>
          <w:rFonts w:ascii="Arial" w:hAnsi="Arial" w:cs="Arial"/>
          <w:b/>
          <w:sz w:val="24"/>
          <w:szCs w:val="24"/>
        </w:rPr>
        <w:t xml:space="preserve">’s </w:t>
      </w:r>
      <w:r w:rsidR="0051170C" w:rsidRPr="00CF7921">
        <w:rPr>
          <w:rFonts w:ascii="Arial" w:hAnsi="Arial" w:cs="Arial"/>
          <w:b/>
          <w:bCs/>
          <w:sz w:val="24"/>
          <w:szCs w:val="24"/>
        </w:rPr>
        <w:t>d</w:t>
      </w:r>
      <w:r w:rsidR="005C03B3" w:rsidRPr="00CF7921">
        <w:rPr>
          <w:rFonts w:ascii="Arial" w:hAnsi="Arial" w:cs="Arial"/>
          <w:b/>
          <w:bCs/>
          <w:sz w:val="24"/>
          <w:szCs w:val="24"/>
        </w:rPr>
        <w:t>ifficulties/needs</w:t>
      </w:r>
    </w:p>
    <w:p w14:paraId="77F5D20C" w14:textId="0A96C4EE" w:rsidR="00982D75" w:rsidRDefault="0024777F" w:rsidP="0024777F">
      <w:pPr>
        <w:spacing w:after="0" w:line="240" w:lineRule="auto"/>
        <w:rPr>
          <w:rFonts w:ascii="Arial" w:hAnsi="Arial" w:cs="Arial"/>
        </w:rPr>
      </w:pPr>
      <w:r>
        <w:rPr>
          <w:rFonts w:ascii="Arial" w:hAnsi="Arial" w:cs="Arial"/>
        </w:rPr>
        <w:t>(My child)</w:t>
      </w:r>
      <w:r w:rsidR="005C03B3" w:rsidRPr="00612447">
        <w:rPr>
          <w:rFonts w:ascii="Arial" w:hAnsi="Arial" w:cs="Arial"/>
        </w:rPr>
        <w:t xml:space="preserve"> </w:t>
      </w:r>
      <w:r w:rsidR="00D74D96" w:rsidRPr="00612447">
        <w:rPr>
          <w:rFonts w:ascii="Arial" w:hAnsi="Arial" w:cs="Arial"/>
        </w:rPr>
        <w:t>is diagnosed with</w:t>
      </w:r>
      <w:r w:rsidR="005C03B3" w:rsidRPr="00612447">
        <w:rPr>
          <w:rFonts w:ascii="Arial" w:hAnsi="Arial" w:cs="Arial"/>
        </w:rPr>
        <w:t xml:space="preserve"> ASD with </w:t>
      </w:r>
      <w:r w:rsidR="00D74D96" w:rsidRPr="00612447">
        <w:rPr>
          <w:rFonts w:ascii="Arial" w:hAnsi="Arial" w:cs="Arial"/>
        </w:rPr>
        <w:t>d</w:t>
      </w:r>
      <w:r w:rsidR="005C03B3" w:rsidRPr="00612447">
        <w:rPr>
          <w:rFonts w:ascii="Arial" w:hAnsi="Arial" w:cs="Arial"/>
        </w:rPr>
        <w:t xml:space="preserve">emand </w:t>
      </w:r>
      <w:r w:rsidR="00D74D96" w:rsidRPr="00612447">
        <w:rPr>
          <w:rFonts w:ascii="Arial" w:hAnsi="Arial" w:cs="Arial"/>
        </w:rPr>
        <w:t>a</w:t>
      </w:r>
      <w:r w:rsidR="005C03B3" w:rsidRPr="00612447">
        <w:rPr>
          <w:rFonts w:ascii="Arial" w:hAnsi="Arial" w:cs="Arial"/>
        </w:rPr>
        <w:t xml:space="preserve">voidance, </w:t>
      </w:r>
      <w:r w:rsidR="00D74D96" w:rsidRPr="00612447">
        <w:rPr>
          <w:rFonts w:ascii="Arial" w:hAnsi="Arial" w:cs="Arial"/>
        </w:rPr>
        <w:t xml:space="preserve">(sometimes known as PDA, Pathological Demand Avoidance) </w:t>
      </w:r>
      <w:r w:rsidR="005C03B3" w:rsidRPr="00612447">
        <w:rPr>
          <w:rFonts w:ascii="Arial" w:hAnsi="Arial" w:cs="Arial"/>
        </w:rPr>
        <w:t xml:space="preserve">which means </w:t>
      </w:r>
      <w:r w:rsidR="00CB7302">
        <w:rPr>
          <w:rFonts w:ascii="Arial" w:hAnsi="Arial" w:cs="Arial"/>
        </w:rPr>
        <w:t>he/she</w:t>
      </w:r>
      <w:r w:rsidR="005C03B3" w:rsidRPr="00612447">
        <w:rPr>
          <w:rFonts w:ascii="Arial" w:hAnsi="Arial" w:cs="Arial"/>
        </w:rPr>
        <w:t xml:space="preserve"> often experiences extreme anxiety when </w:t>
      </w:r>
      <w:r w:rsidR="00CB7302">
        <w:rPr>
          <w:rFonts w:ascii="Arial" w:hAnsi="Arial" w:cs="Arial"/>
        </w:rPr>
        <w:t>he/she</w:t>
      </w:r>
      <w:r w:rsidR="005C03B3" w:rsidRPr="00612447">
        <w:rPr>
          <w:rFonts w:ascii="Arial" w:hAnsi="Arial" w:cs="Arial"/>
        </w:rPr>
        <w:t xml:space="preserve"> does not feel in control within a given situation. </w:t>
      </w:r>
      <w:r w:rsidR="00CB7302">
        <w:rPr>
          <w:rFonts w:ascii="Arial" w:eastAsia="Times New Roman" w:hAnsi="Arial" w:cs="Arial"/>
          <w:lang w:eastAsia="en-GB"/>
        </w:rPr>
        <w:t>He/she</w:t>
      </w:r>
      <w:r w:rsidR="005C03B3" w:rsidRPr="00612447">
        <w:rPr>
          <w:rFonts w:ascii="Arial" w:eastAsia="Times New Roman" w:hAnsi="Arial" w:cs="Arial"/>
          <w:lang w:eastAsia="en-GB"/>
        </w:rPr>
        <w:t xml:space="preserve"> finds it </w:t>
      </w:r>
      <w:r w:rsidR="00982D75" w:rsidRPr="00612447">
        <w:rPr>
          <w:rFonts w:ascii="Arial" w:eastAsia="Times New Roman" w:hAnsi="Arial" w:cs="Arial"/>
          <w:lang w:eastAsia="en-GB"/>
        </w:rPr>
        <w:t>very</w:t>
      </w:r>
      <w:r w:rsidR="005C03B3" w:rsidRPr="00612447">
        <w:rPr>
          <w:rFonts w:ascii="Arial" w:eastAsia="Times New Roman" w:hAnsi="Arial" w:cs="Arial"/>
          <w:lang w:eastAsia="en-GB"/>
        </w:rPr>
        <w:t xml:space="preserve"> hard to be directed to </w:t>
      </w:r>
      <w:r w:rsidR="00A36571">
        <w:rPr>
          <w:rFonts w:ascii="Arial" w:eastAsia="Times New Roman" w:hAnsi="Arial" w:cs="Arial"/>
          <w:lang w:eastAsia="en-GB"/>
        </w:rPr>
        <w:t xml:space="preserve">do </w:t>
      </w:r>
      <w:r w:rsidR="005C03B3" w:rsidRPr="00612447">
        <w:rPr>
          <w:rFonts w:ascii="Arial" w:eastAsia="Times New Roman" w:hAnsi="Arial" w:cs="Arial"/>
          <w:lang w:eastAsia="en-GB"/>
        </w:rPr>
        <w:t xml:space="preserve">things, therefore school generally is difficult for </w:t>
      </w:r>
      <w:r w:rsidR="00D824B9">
        <w:rPr>
          <w:rFonts w:ascii="Arial" w:eastAsia="Times New Roman" w:hAnsi="Arial" w:cs="Arial"/>
          <w:lang w:eastAsia="en-GB"/>
        </w:rPr>
        <w:t>him/her</w:t>
      </w:r>
      <w:r w:rsidR="005C03B3" w:rsidRPr="00612447">
        <w:rPr>
          <w:rFonts w:ascii="Arial" w:eastAsia="Times New Roman" w:hAnsi="Arial" w:cs="Arial"/>
          <w:lang w:eastAsia="en-GB"/>
        </w:rPr>
        <w:t xml:space="preserve">. </w:t>
      </w:r>
      <w:r w:rsidR="00CB7302">
        <w:rPr>
          <w:rFonts w:ascii="Arial" w:eastAsia="Times New Roman" w:hAnsi="Arial" w:cs="Arial"/>
          <w:lang w:eastAsia="en-GB"/>
        </w:rPr>
        <w:t>He/she</w:t>
      </w:r>
      <w:r w:rsidR="005C03B3" w:rsidRPr="00612447">
        <w:rPr>
          <w:rFonts w:ascii="Arial" w:eastAsia="Times New Roman" w:hAnsi="Arial" w:cs="Arial"/>
          <w:lang w:eastAsia="en-GB"/>
        </w:rPr>
        <w:t xml:space="preserve"> has learnt how to fit in at school and covers up most of </w:t>
      </w:r>
      <w:r w:rsidR="00D824B9">
        <w:rPr>
          <w:rFonts w:ascii="Arial" w:eastAsia="Times New Roman" w:hAnsi="Arial" w:cs="Arial"/>
          <w:lang w:eastAsia="en-GB"/>
        </w:rPr>
        <w:t>his/her</w:t>
      </w:r>
      <w:r w:rsidR="005C03B3" w:rsidRPr="00612447">
        <w:rPr>
          <w:rFonts w:ascii="Arial" w:eastAsia="Times New Roman" w:hAnsi="Arial" w:cs="Arial"/>
          <w:lang w:eastAsia="en-GB"/>
        </w:rPr>
        <w:t xml:space="preserve"> feelings and behaviours, but this masking is exhausting for </w:t>
      </w:r>
      <w:r w:rsidR="00D824B9">
        <w:rPr>
          <w:rFonts w:ascii="Arial" w:eastAsia="Times New Roman" w:hAnsi="Arial" w:cs="Arial"/>
          <w:lang w:eastAsia="en-GB"/>
        </w:rPr>
        <w:t>him/her</w:t>
      </w:r>
      <w:r w:rsidR="005C03B3" w:rsidRPr="00612447">
        <w:rPr>
          <w:rFonts w:ascii="Arial" w:eastAsia="Times New Roman" w:hAnsi="Arial" w:cs="Arial"/>
          <w:lang w:eastAsia="en-GB"/>
        </w:rPr>
        <w:t xml:space="preserve"> and takes its toll at home. </w:t>
      </w:r>
      <w:r w:rsidR="00CB7302">
        <w:rPr>
          <w:rFonts w:ascii="Arial" w:hAnsi="Arial" w:cs="Arial"/>
        </w:rPr>
        <w:t>He/she</w:t>
      </w:r>
      <w:r w:rsidR="005C03B3" w:rsidRPr="00612447">
        <w:rPr>
          <w:rFonts w:ascii="Arial" w:hAnsi="Arial" w:cs="Arial"/>
        </w:rPr>
        <w:t xml:space="preserve"> can also find it difficult to interact successfully with others at times. </w:t>
      </w:r>
    </w:p>
    <w:p w14:paraId="2C8807A7" w14:textId="77777777" w:rsidR="0024777F" w:rsidRPr="0051170C" w:rsidRDefault="0024777F" w:rsidP="0024777F">
      <w:pPr>
        <w:spacing w:after="0" w:line="240" w:lineRule="auto"/>
        <w:rPr>
          <w:rFonts w:ascii="Arial" w:hAnsi="Arial" w:cs="Arial"/>
          <w:b/>
        </w:rPr>
      </w:pPr>
    </w:p>
    <w:p w14:paraId="799A5DB8" w14:textId="77777777" w:rsidR="00982D75" w:rsidRDefault="00D824B9" w:rsidP="0024777F">
      <w:pPr>
        <w:spacing w:after="0" w:line="240" w:lineRule="auto"/>
        <w:rPr>
          <w:rFonts w:ascii="Arial" w:hAnsi="Arial" w:cs="Arial"/>
        </w:rPr>
      </w:pPr>
      <w:r>
        <w:rPr>
          <w:rFonts w:ascii="Arial" w:hAnsi="Arial" w:cs="Arial"/>
        </w:rPr>
        <w:t>His/her</w:t>
      </w:r>
      <w:r w:rsidR="005C03B3" w:rsidRPr="00612447">
        <w:rPr>
          <w:rFonts w:ascii="Arial" w:hAnsi="Arial" w:cs="Arial"/>
        </w:rPr>
        <w:t xml:space="preserve"> paediatric assessment show</w:t>
      </w:r>
      <w:r w:rsidR="00982D75" w:rsidRPr="00612447">
        <w:rPr>
          <w:rFonts w:ascii="Arial" w:hAnsi="Arial" w:cs="Arial"/>
        </w:rPr>
        <w:t>s</w:t>
      </w:r>
      <w:r w:rsidR="005C03B3" w:rsidRPr="00612447">
        <w:rPr>
          <w:rFonts w:ascii="Arial" w:hAnsi="Arial" w:cs="Arial"/>
        </w:rPr>
        <w:t xml:space="preserve"> excellent auditory </w:t>
      </w:r>
      <w:r w:rsidR="008818F9">
        <w:rPr>
          <w:rFonts w:ascii="Arial" w:hAnsi="Arial" w:cs="Arial"/>
        </w:rPr>
        <w:t>recall,</w:t>
      </w:r>
      <w:r w:rsidR="005C03B3" w:rsidRPr="00612447">
        <w:rPr>
          <w:rFonts w:ascii="Arial" w:hAnsi="Arial" w:cs="Arial"/>
        </w:rPr>
        <w:t xml:space="preserve"> but difficulties in processing - </w:t>
      </w:r>
      <w:r w:rsidR="00CB7302">
        <w:rPr>
          <w:rFonts w:ascii="Arial" w:hAnsi="Arial" w:cs="Arial"/>
        </w:rPr>
        <w:t>he/she</w:t>
      </w:r>
      <w:r w:rsidR="005C03B3" w:rsidRPr="00612447">
        <w:rPr>
          <w:rFonts w:ascii="Arial" w:hAnsi="Arial" w:cs="Arial"/>
        </w:rPr>
        <w:t xml:space="preserve"> may appear to be </w:t>
      </w:r>
      <w:r w:rsidR="008818F9">
        <w:rPr>
          <w:rFonts w:ascii="Arial" w:hAnsi="Arial" w:cs="Arial"/>
        </w:rPr>
        <w:t xml:space="preserve">listening, </w:t>
      </w:r>
      <w:r w:rsidR="005C03B3" w:rsidRPr="00612447">
        <w:rPr>
          <w:rFonts w:ascii="Arial" w:hAnsi="Arial" w:cs="Arial"/>
        </w:rPr>
        <w:t xml:space="preserve">but might not have understood exactly what was said. Therefore </w:t>
      </w:r>
      <w:r w:rsidR="00CB7302">
        <w:rPr>
          <w:rFonts w:ascii="Arial" w:hAnsi="Arial" w:cs="Arial"/>
        </w:rPr>
        <w:t>he/she</w:t>
      </w:r>
      <w:r w:rsidR="005C03B3" w:rsidRPr="00612447">
        <w:rPr>
          <w:rFonts w:ascii="Arial" w:hAnsi="Arial" w:cs="Arial"/>
        </w:rPr>
        <w:t xml:space="preserve"> needs instructions to be very clear and simple.</w:t>
      </w:r>
      <w:r w:rsidR="00982D75" w:rsidRPr="00612447">
        <w:rPr>
          <w:rFonts w:ascii="Arial" w:hAnsi="Arial" w:cs="Arial"/>
        </w:rPr>
        <w:t xml:space="preserve"> </w:t>
      </w:r>
      <w:r w:rsidR="005C03B3" w:rsidRPr="00612447">
        <w:rPr>
          <w:rFonts w:ascii="Arial" w:hAnsi="Arial" w:cs="Arial"/>
        </w:rPr>
        <w:t>However</w:t>
      </w:r>
      <w:r w:rsidR="0024777F">
        <w:rPr>
          <w:rFonts w:ascii="Arial" w:hAnsi="Arial" w:cs="Arial"/>
        </w:rPr>
        <w:t>,</w:t>
      </w:r>
      <w:r w:rsidR="005C03B3" w:rsidRPr="00612447">
        <w:rPr>
          <w:rFonts w:ascii="Arial" w:hAnsi="Arial" w:cs="Arial"/>
        </w:rPr>
        <w:t xml:space="preserve"> due to </w:t>
      </w:r>
      <w:r>
        <w:rPr>
          <w:rFonts w:ascii="Arial" w:hAnsi="Arial" w:cs="Arial"/>
        </w:rPr>
        <w:t>his/her</w:t>
      </w:r>
      <w:r w:rsidR="005C03B3" w:rsidRPr="00612447">
        <w:rPr>
          <w:rFonts w:ascii="Arial" w:hAnsi="Arial" w:cs="Arial"/>
        </w:rPr>
        <w:t xml:space="preserve"> demand avoidance</w:t>
      </w:r>
      <w:r w:rsidR="0024777F">
        <w:rPr>
          <w:rFonts w:ascii="Arial" w:hAnsi="Arial" w:cs="Arial"/>
        </w:rPr>
        <w:t>,</w:t>
      </w:r>
      <w:r w:rsidR="005C03B3" w:rsidRPr="00612447">
        <w:rPr>
          <w:rFonts w:ascii="Arial" w:hAnsi="Arial" w:cs="Arial"/>
        </w:rPr>
        <w:t xml:space="preserve"> </w:t>
      </w:r>
      <w:r w:rsidR="00CB7302">
        <w:rPr>
          <w:rFonts w:ascii="Arial" w:hAnsi="Arial" w:cs="Arial"/>
        </w:rPr>
        <w:t>he/she</w:t>
      </w:r>
      <w:r w:rsidR="005C03B3" w:rsidRPr="00612447">
        <w:rPr>
          <w:rFonts w:ascii="Arial" w:hAnsi="Arial" w:cs="Arial"/>
        </w:rPr>
        <w:t xml:space="preserve"> needs declarative language to be used rather than imperative. </w:t>
      </w:r>
      <w:r>
        <w:rPr>
          <w:rFonts w:ascii="Arial" w:hAnsi="Arial" w:cs="Arial"/>
        </w:rPr>
        <w:t>His/her</w:t>
      </w:r>
      <w:r w:rsidR="00982D75" w:rsidRPr="00612447">
        <w:rPr>
          <w:rFonts w:ascii="Arial" w:hAnsi="Arial" w:cs="Arial"/>
        </w:rPr>
        <w:t xml:space="preserve"> paediatrician suggests PDA strategies be used with </w:t>
      </w:r>
      <w:r>
        <w:rPr>
          <w:rFonts w:ascii="Arial" w:hAnsi="Arial" w:cs="Arial"/>
        </w:rPr>
        <w:t>him/her</w:t>
      </w:r>
      <w:r w:rsidR="00982D75" w:rsidRPr="00612447">
        <w:rPr>
          <w:rFonts w:ascii="Arial" w:hAnsi="Arial" w:cs="Arial"/>
        </w:rPr>
        <w:t>. I attach an overview of PDA written for schools.</w:t>
      </w:r>
    </w:p>
    <w:p w14:paraId="320A43B2" w14:textId="77777777" w:rsidR="0024777F" w:rsidRPr="00612447" w:rsidRDefault="0024777F" w:rsidP="0024777F">
      <w:pPr>
        <w:spacing w:after="0" w:line="240" w:lineRule="auto"/>
        <w:rPr>
          <w:rFonts w:ascii="Arial" w:hAnsi="Arial" w:cs="Arial"/>
        </w:rPr>
      </w:pPr>
    </w:p>
    <w:p w14:paraId="4ED3D436" w14:textId="637F7AD6" w:rsidR="00B16C69" w:rsidRDefault="00CB7302" w:rsidP="0024777F">
      <w:pPr>
        <w:spacing w:after="0" w:line="240" w:lineRule="auto"/>
        <w:rPr>
          <w:rFonts w:ascii="Arial" w:hAnsi="Arial" w:cs="Arial"/>
        </w:rPr>
      </w:pPr>
      <w:r>
        <w:rPr>
          <w:rFonts w:ascii="Arial" w:hAnsi="Arial" w:cs="Arial"/>
        </w:rPr>
        <w:t>He/she</w:t>
      </w:r>
      <w:r w:rsidR="005C03B3" w:rsidRPr="00612447">
        <w:rPr>
          <w:rFonts w:ascii="Arial" w:hAnsi="Arial" w:cs="Arial"/>
        </w:rPr>
        <w:t xml:space="preserve"> has difficulties with executive functioning, meaning </w:t>
      </w:r>
      <w:r>
        <w:rPr>
          <w:rFonts w:ascii="Arial" w:hAnsi="Arial" w:cs="Arial"/>
        </w:rPr>
        <w:t>he/she</w:t>
      </w:r>
      <w:r w:rsidR="005C03B3" w:rsidRPr="00612447">
        <w:rPr>
          <w:rFonts w:ascii="Arial" w:hAnsi="Arial" w:cs="Arial"/>
        </w:rPr>
        <w:t xml:space="preserve"> finds it difficult to be organised, forgets and loses things easily, and needs lots of scaffolding to manage </w:t>
      </w:r>
      <w:r w:rsidR="00D824B9">
        <w:rPr>
          <w:rFonts w:ascii="Arial" w:hAnsi="Arial" w:cs="Arial"/>
        </w:rPr>
        <w:t>his/her</w:t>
      </w:r>
      <w:r w:rsidR="005C03B3" w:rsidRPr="00612447">
        <w:rPr>
          <w:rFonts w:ascii="Arial" w:hAnsi="Arial" w:cs="Arial"/>
        </w:rPr>
        <w:t xml:space="preserve">self independently on a daily basis. </w:t>
      </w:r>
      <w:r>
        <w:rPr>
          <w:rFonts w:ascii="Arial" w:hAnsi="Arial" w:cs="Arial"/>
        </w:rPr>
        <w:t>He/she</w:t>
      </w:r>
      <w:r w:rsidR="005C03B3" w:rsidRPr="00612447">
        <w:rPr>
          <w:rFonts w:ascii="Arial" w:hAnsi="Arial" w:cs="Arial"/>
        </w:rPr>
        <w:t xml:space="preserve"> is currently </w:t>
      </w:r>
      <w:r w:rsidR="00B16C69">
        <w:rPr>
          <w:rFonts w:ascii="Arial" w:hAnsi="Arial" w:cs="Arial"/>
        </w:rPr>
        <w:t xml:space="preserve">also </w:t>
      </w:r>
      <w:r w:rsidR="005C03B3" w:rsidRPr="00612447">
        <w:rPr>
          <w:rFonts w:ascii="Arial" w:hAnsi="Arial" w:cs="Arial"/>
        </w:rPr>
        <w:t xml:space="preserve">under observation for ADD, due to displaying many </w:t>
      </w:r>
      <w:r w:rsidR="008818F9">
        <w:rPr>
          <w:rFonts w:ascii="Arial" w:hAnsi="Arial" w:cs="Arial"/>
        </w:rPr>
        <w:t>difficulties</w:t>
      </w:r>
      <w:r w:rsidR="00B16C69">
        <w:rPr>
          <w:rFonts w:ascii="Arial" w:hAnsi="Arial" w:cs="Arial"/>
        </w:rPr>
        <w:t xml:space="preserve"> with executive function</w:t>
      </w:r>
      <w:r w:rsidR="008818F9">
        <w:rPr>
          <w:rFonts w:ascii="Arial" w:hAnsi="Arial" w:cs="Arial"/>
        </w:rPr>
        <w:t xml:space="preserve">: organisation, </w:t>
      </w:r>
      <w:r w:rsidR="00B16C69">
        <w:rPr>
          <w:rFonts w:ascii="Arial" w:hAnsi="Arial" w:cs="Arial"/>
        </w:rPr>
        <w:t>working memory</w:t>
      </w:r>
      <w:r w:rsidR="008818F9">
        <w:rPr>
          <w:rFonts w:ascii="Arial" w:hAnsi="Arial" w:cs="Arial"/>
        </w:rPr>
        <w:t xml:space="preserve">, impulsivity, focus, distractibility etc. </w:t>
      </w:r>
    </w:p>
    <w:p w14:paraId="31CFEFB1" w14:textId="77777777" w:rsidR="00CF7921" w:rsidRDefault="00CF7921" w:rsidP="0024777F">
      <w:pPr>
        <w:spacing w:after="0" w:line="240" w:lineRule="auto"/>
        <w:rPr>
          <w:rFonts w:ascii="Arial" w:hAnsi="Arial" w:cs="Arial"/>
        </w:rPr>
      </w:pPr>
    </w:p>
    <w:p w14:paraId="02D969B9" w14:textId="1B1747D3" w:rsidR="005C03B3" w:rsidRPr="00E34370" w:rsidRDefault="004D74FA" w:rsidP="0024777F">
      <w:pPr>
        <w:spacing w:after="0" w:line="240" w:lineRule="auto"/>
        <w:rPr>
          <w:rFonts w:ascii="Arial" w:hAnsi="Arial" w:cs="Arial"/>
          <w:b/>
          <w:sz w:val="24"/>
          <w:szCs w:val="24"/>
        </w:rPr>
      </w:pPr>
      <w:r>
        <w:rPr>
          <w:rFonts w:ascii="Arial" w:hAnsi="Arial" w:cs="Arial"/>
          <w:b/>
          <w:sz w:val="24"/>
          <w:szCs w:val="24"/>
        </w:rPr>
        <w:t>S</w:t>
      </w:r>
      <w:r w:rsidR="005C03B3" w:rsidRPr="00E34370">
        <w:rPr>
          <w:rFonts w:ascii="Arial" w:hAnsi="Arial" w:cs="Arial"/>
          <w:b/>
          <w:sz w:val="24"/>
          <w:szCs w:val="24"/>
        </w:rPr>
        <w:t xml:space="preserve">ome of the </w:t>
      </w:r>
      <w:r w:rsidR="00982D75" w:rsidRPr="00E34370">
        <w:rPr>
          <w:rFonts w:ascii="Arial" w:hAnsi="Arial" w:cs="Arial"/>
          <w:b/>
          <w:sz w:val="24"/>
          <w:szCs w:val="24"/>
        </w:rPr>
        <w:t>challenges</w:t>
      </w:r>
      <w:r w:rsidR="005C03B3" w:rsidRPr="00E34370">
        <w:rPr>
          <w:rFonts w:ascii="Arial" w:hAnsi="Arial" w:cs="Arial"/>
          <w:b/>
          <w:sz w:val="24"/>
          <w:szCs w:val="24"/>
        </w:rPr>
        <w:t xml:space="preserve"> </w:t>
      </w:r>
      <w:r w:rsidR="0024777F" w:rsidRPr="00E34370">
        <w:rPr>
          <w:rFonts w:ascii="Arial" w:hAnsi="Arial" w:cs="Arial"/>
          <w:b/>
          <w:sz w:val="24"/>
          <w:szCs w:val="24"/>
        </w:rPr>
        <w:t>(my child)</w:t>
      </w:r>
      <w:r w:rsidR="005C03B3" w:rsidRPr="00E34370">
        <w:rPr>
          <w:rFonts w:ascii="Arial" w:hAnsi="Arial" w:cs="Arial"/>
          <w:b/>
          <w:sz w:val="24"/>
          <w:szCs w:val="24"/>
        </w:rPr>
        <w:t xml:space="preserve"> experiences</w:t>
      </w:r>
      <w:r w:rsidR="00F0345A" w:rsidRPr="00E34370">
        <w:rPr>
          <w:rFonts w:ascii="Arial" w:hAnsi="Arial" w:cs="Arial"/>
          <w:b/>
          <w:sz w:val="24"/>
          <w:szCs w:val="24"/>
        </w:rPr>
        <w:t xml:space="preserve">, presented from </w:t>
      </w:r>
      <w:r w:rsidR="00D824B9" w:rsidRPr="00E34370">
        <w:rPr>
          <w:rFonts w:ascii="Arial" w:hAnsi="Arial" w:cs="Arial"/>
          <w:b/>
          <w:sz w:val="24"/>
          <w:szCs w:val="24"/>
        </w:rPr>
        <w:t>his/her</w:t>
      </w:r>
      <w:r w:rsidR="00F0345A" w:rsidRPr="00E34370">
        <w:rPr>
          <w:rFonts w:ascii="Arial" w:hAnsi="Arial" w:cs="Arial"/>
          <w:b/>
          <w:sz w:val="24"/>
          <w:szCs w:val="24"/>
        </w:rPr>
        <w:t xml:space="preserve"> point of view:</w:t>
      </w:r>
    </w:p>
    <w:p w14:paraId="6DED1FEA" w14:textId="3CEE3304" w:rsidR="00D5174A" w:rsidRDefault="00D5174A" w:rsidP="0024777F">
      <w:pPr>
        <w:spacing w:after="0" w:line="240" w:lineRule="auto"/>
        <w:rPr>
          <w:rFonts w:ascii="Arial" w:hAnsi="Arial" w:cs="Arial"/>
          <w:b/>
        </w:rPr>
      </w:pPr>
    </w:p>
    <w:p w14:paraId="0FF30E54" w14:textId="77777777" w:rsidR="00CC740C" w:rsidRPr="007820D0" w:rsidRDefault="005C03B3" w:rsidP="007820D0">
      <w:pPr>
        <w:pStyle w:val="ListParagraph"/>
        <w:numPr>
          <w:ilvl w:val="0"/>
          <w:numId w:val="8"/>
        </w:numPr>
        <w:spacing w:after="0" w:line="240" w:lineRule="auto"/>
        <w:rPr>
          <w:rFonts w:ascii="Arial" w:hAnsi="Arial" w:cs="Arial"/>
          <w:sz w:val="24"/>
          <w:szCs w:val="24"/>
        </w:rPr>
      </w:pPr>
      <w:r w:rsidRPr="007820D0">
        <w:rPr>
          <w:rFonts w:ascii="Arial" w:hAnsi="Arial" w:cs="Arial"/>
          <w:b/>
          <w:sz w:val="24"/>
          <w:szCs w:val="24"/>
        </w:rPr>
        <w:t>Anxiety</w:t>
      </w:r>
    </w:p>
    <w:p w14:paraId="0C22BA44" w14:textId="65EC45F8" w:rsidR="005C03B3" w:rsidRDefault="005C03B3" w:rsidP="007820D0">
      <w:pPr>
        <w:spacing w:after="0" w:line="240" w:lineRule="auto"/>
        <w:ind w:left="1080"/>
        <w:rPr>
          <w:rFonts w:ascii="Arial" w:eastAsia="Times New Roman" w:hAnsi="Arial" w:cs="Arial"/>
          <w:color w:val="1C1E21"/>
          <w:shd w:val="clear" w:color="auto" w:fill="FFFFFF"/>
          <w:lang w:eastAsia="en-GB"/>
        </w:rPr>
      </w:pPr>
      <w:r w:rsidRPr="00377D24">
        <w:rPr>
          <w:rFonts w:ascii="Arial" w:hAnsi="Arial" w:cs="Arial"/>
        </w:rPr>
        <w:t>I will not show this on the outside, for fear of being judged, but most of the time I am existing in a state of high anxiety. This mainly comes out at home.  The thing that makes me most anxious at school is getting into trouble, especially publicly, and feeling like people are angry with me.</w:t>
      </w:r>
      <w:r w:rsidR="0051170C" w:rsidRPr="00377D24">
        <w:rPr>
          <w:rFonts w:ascii="Arial" w:hAnsi="Arial" w:cs="Arial"/>
        </w:rPr>
        <w:t xml:space="preserve"> </w:t>
      </w:r>
      <w:r w:rsidR="0051170C" w:rsidRPr="00377D24">
        <w:rPr>
          <w:rFonts w:ascii="Arial" w:eastAsia="Times New Roman" w:hAnsi="Arial" w:cs="Arial"/>
          <w:color w:val="1C1E21"/>
          <w:shd w:val="clear" w:color="auto" w:fill="FFFFFF"/>
          <w:lang w:eastAsia="en-GB"/>
        </w:rPr>
        <w:t>Being put on the spot, by someone who seems hostile to me, however mildly, cripples me with fear, though I will cover it the best I can. </w:t>
      </w:r>
    </w:p>
    <w:p w14:paraId="34453454" w14:textId="77777777" w:rsidR="00CC740C" w:rsidRPr="00377D24" w:rsidRDefault="00CC740C" w:rsidP="00CC740C">
      <w:pPr>
        <w:spacing w:after="0" w:line="240" w:lineRule="auto"/>
        <w:rPr>
          <w:rFonts w:ascii="Arial" w:hAnsi="Arial" w:cs="Arial"/>
        </w:rPr>
      </w:pPr>
    </w:p>
    <w:p w14:paraId="5D1687CD" w14:textId="77777777" w:rsidR="00CC740C" w:rsidRPr="007820D0" w:rsidRDefault="005C03B3" w:rsidP="007820D0">
      <w:pPr>
        <w:pStyle w:val="ListParagraph"/>
        <w:numPr>
          <w:ilvl w:val="0"/>
          <w:numId w:val="8"/>
        </w:numPr>
        <w:spacing w:after="0" w:line="240" w:lineRule="auto"/>
        <w:rPr>
          <w:rFonts w:ascii="Arial" w:hAnsi="Arial" w:cs="Arial"/>
          <w:b/>
          <w:bCs/>
          <w:sz w:val="24"/>
          <w:szCs w:val="24"/>
        </w:rPr>
      </w:pPr>
      <w:r w:rsidRPr="007820D0">
        <w:rPr>
          <w:rFonts w:ascii="Arial" w:hAnsi="Arial" w:cs="Arial"/>
          <w:b/>
          <w:bCs/>
          <w:sz w:val="24"/>
          <w:szCs w:val="24"/>
        </w:rPr>
        <w:t>Demand Avoidance</w:t>
      </w:r>
    </w:p>
    <w:p w14:paraId="2B507009" w14:textId="7648ACB5" w:rsidR="005C03B3" w:rsidRPr="00377D24" w:rsidRDefault="005C03B3" w:rsidP="007820D0">
      <w:pPr>
        <w:spacing w:after="0" w:line="240" w:lineRule="auto"/>
        <w:ind w:left="1080"/>
        <w:rPr>
          <w:rFonts w:ascii="Arial" w:hAnsi="Arial" w:cs="Arial"/>
        </w:rPr>
      </w:pPr>
      <w:r w:rsidRPr="00377D24">
        <w:rPr>
          <w:rFonts w:ascii="Arial" w:hAnsi="Arial" w:cs="Arial"/>
        </w:rPr>
        <w:t>The way people say things to me makes a big difference - it’s the way my brain responds to requests and not a behavioural problem. If I am asked in an indirect way I am more likely to be able to do something (</w:t>
      </w:r>
      <w:proofErr w:type="spellStart"/>
      <w:r w:rsidRPr="00377D24">
        <w:rPr>
          <w:rFonts w:ascii="Arial" w:hAnsi="Arial" w:cs="Arial"/>
        </w:rPr>
        <w:t>eg</w:t>
      </w:r>
      <w:proofErr w:type="spellEnd"/>
      <w:r w:rsidRPr="00377D24">
        <w:rPr>
          <w:rFonts w:ascii="Arial" w:hAnsi="Arial" w:cs="Arial"/>
        </w:rPr>
        <w:t xml:space="preserve"> ‘</w:t>
      </w:r>
      <w:r w:rsidRPr="00377D24">
        <w:rPr>
          <w:rFonts w:ascii="Arial" w:hAnsi="Arial" w:cs="Arial"/>
          <w:i/>
        </w:rPr>
        <w:t xml:space="preserve">I wonder how much you can get done </w:t>
      </w:r>
      <w:r w:rsidR="0024777F" w:rsidRPr="00377D24">
        <w:rPr>
          <w:rFonts w:ascii="Arial" w:hAnsi="Arial" w:cs="Arial"/>
          <w:i/>
        </w:rPr>
        <w:t xml:space="preserve">(my </w:t>
      </w:r>
      <w:r w:rsidR="00D824B9" w:rsidRPr="00377D24">
        <w:rPr>
          <w:rFonts w:ascii="Arial" w:hAnsi="Arial" w:cs="Arial"/>
          <w:i/>
        </w:rPr>
        <w:t>name</w:t>
      </w:r>
      <w:r w:rsidR="0024777F" w:rsidRPr="00377D24">
        <w:rPr>
          <w:rFonts w:ascii="Arial" w:hAnsi="Arial" w:cs="Arial"/>
          <w:i/>
        </w:rPr>
        <w:t>)</w:t>
      </w:r>
      <w:r w:rsidRPr="00377D24">
        <w:rPr>
          <w:rFonts w:ascii="Arial" w:hAnsi="Arial" w:cs="Arial"/>
        </w:rPr>
        <w:t>’ will make me feel far less stressed than ‘</w:t>
      </w:r>
      <w:r w:rsidRPr="00377D24">
        <w:rPr>
          <w:rFonts w:ascii="Arial" w:hAnsi="Arial" w:cs="Arial"/>
          <w:i/>
        </w:rPr>
        <w:t xml:space="preserve">Come on </w:t>
      </w:r>
      <w:r w:rsidR="0024777F" w:rsidRPr="00377D24">
        <w:rPr>
          <w:rFonts w:ascii="Arial" w:hAnsi="Arial" w:cs="Arial"/>
          <w:i/>
        </w:rPr>
        <w:t>(</w:t>
      </w:r>
      <w:r w:rsidR="00D824B9" w:rsidRPr="00377D24">
        <w:rPr>
          <w:rFonts w:ascii="Arial" w:hAnsi="Arial" w:cs="Arial"/>
          <w:i/>
        </w:rPr>
        <w:t>my name</w:t>
      </w:r>
      <w:r w:rsidR="0024777F" w:rsidRPr="00377D24">
        <w:rPr>
          <w:rFonts w:ascii="Arial" w:hAnsi="Arial" w:cs="Arial"/>
          <w:i/>
        </w:rPr>
        <w:t>)</w:t>
      </w:r>
      <w:r w:rsidRPr="00377D24">
        <w:rPr>
          <w:rFonts w:ascii="Arial" w:hAnsi="Arial" w:cs="Arial"/>
          <w:i/>
        </w:rPr>
        <w:t>, hurry up’</w:t>
      </w:r>
      <w:r w:rsidRPr="00377D24">
        <w:rPr>
          <w:rFonts w:ascii="Arial" w:hAnsi="Arial" w:cs="Arial"/>
        </w:rPr>
        <w:t>)</w:t>
      </w:r>
      <w:r w:rsidR="006577A8" w:rsidRPr="00377D24">
        <w:rPr>
          <w:rFonts w:ascii="Arial" w:hAnsi="Arial" w:cs="Arial"/>
        </w:rPr>
        <w:t>.</w:t>
      </w:r>
    </w:p>
    <w:p w14:paraId="2716BFB7" w14:textId="77777777" w:rsidR="00CC740C" w:rsidRDefault="00CC740C" w:rsidP="00CC740C">
      <w:pPr>
        <w:spacing w:after="0" w:line="240" w:lineRule="auto"/>
        <w:rPr>
          <w:rFonts w:ascii="Arial" w:hAnsi="Arial" w:cs="Arial"/>
          <w:b/>
        </w:rPr>
      </w:pPr>
    </w:p>
    <w:p w14:paraId="393F86DD" w14:textId="5DF5504F" w:rsidR="00CC740C" w:rsidRPr="007820D0" w:rsidRDefault="005C03B3" w:rsidP="007820D0">
      <w:pPr>
        <w:pStyle w:val="ListParagraph"/>
        <w:numPr>
          <w:ilvl w:val="0"/>
          <w:numId w:val="8"/>
        </w:numPr>
        <w:spacing w:after="0" w:line="240" w:lineRule="auto"/>
        <w:rPr>
          <w:rFonts w:ascii="Arial" w:hAnsi="Arial" w:cs="Arial"/>
          <w:b/>
          <w:bCs/>
          <w:sz w:val="24"/>
          <w:szCs w:val="24"/>
        </w:rPr>
      </w:pPr>
      <w:r w:rsidRPr="007820D0">
        <w:rPr>
          <w:rFonts w:ascii="Arial" w:hAnsi="Arial" w:cs="Arial"/>
          <w:b/>
          <w:bCs/>
          <w:sz w:val="24"/>
          <w:szCs w:val="24"/>
        </w:rPr>
        <w:t>Concentration</w:t>
      </w:r>
    </w:p>
    <w:p w14:paraId="47E6DEFD" w14:textId="3DC13C9F" w:rsidR="005C03B3" w:rsidRPr="00377D24" w:rsidRDefault="005C03B3" w:rsidP="007820D0">
      <w:pPr>
        <w:spacing w:after="0" w:line="240" w:lineRule="auto"/>
        <w:ind w:left="1080"/>
        <w:rPr>
          <w:rFonts w:ascii="Arial" w:hAnsi="Arial" w:cs="Arial"/>
        </w:rPr>
      </w:pPr>
      <w:r w:rsidRPr="00377D24">
        <w:rPr>
          <w:rFonts w:ascii="Arial" w:hAnsi="Arial" w:cs="Arial"/>
        </w:rPr>
        <w:t xml:space="preserve">I find it really hard to concentrate on something that isn’t of my own choosing or of real interest to me. Listening for long periods is especially hard for me. </w:t>
      </w:r>
      <w:r w:rsidR="00F0345A" w:rsidRPr="00377D24">
        <w:rPr>
          <w:rFonts w:ascii="Arial" w:hAnsi="Arial" w:cs="Arial"/>
        </w:rPr>
        <w:t>Fiddling or stimming in another way makes it easier for me to concentrate.</w:t>
      </w:r>
    </w:p>
    <w:p w14:paraId="6EC70E6D" w14:textId="77777777" w:rsidR="00CC740C" w:rsidRDefault="00CC740C" w:rsidP="00CC740C">
      <w:pPr>
        <w:spacing w:after="0" w:line="240" w:lineRule="auto"/>
        <w:rPr>
          <w:rFonts w:ascii="Arial" w:hAnsi="Arial" w:cs="Arial"/>
          <w:b/>
        </w:rPr>
      </w:pPr>
    </w:p>
    <w:p w14:paraId="6C8873BC" w14:textId="2EC5A13B" w:rsidR="00CC740C" w:rsidRPr="007820D0" w:rsidRDefault="005C03B3" w:rsidP="007820D0">
      <w:pPr>
        <w:pStyle w:val="ListParagraph"/>
        <w:numPr>
          <w:ilvl w:val="0"/>
          <w:numId w:val="8"/>
        </w:numPr>
        <w:spacing w:after="0" w:line="240" w:lineRule="auto"/>
        <w:rPr>
          <w:rFonts w:ascii="Arial" w:hAnsi="Arial" w:cs="Arial"/>
          <w:b/>
          <w:bCs/>
          <w:sz w:val="24"/>
          <w:szCs w:val="24"/>
        </w:rPr>
      </w:pPr>
      <w:r w:rsidRPr="007820D0">
        <w:rPr>
          <w:rFonts w:ascii="Arial" w:hAnsi="Arial" w:cs="Arial"/>
          <w:b/>
          <w:bCs/>
          <w:sz w:val="24"/>
          <w:szCs w:val="24"/>
        </w:rPr>
        <w:t>Processing</w:t>
      </w:r>
    </w:p>
    <w:p w14:paraId="7F0561F4" w14:textId="451C5F7F" w:rsidR="00F0345A" w:rsidRPr="00377D24" w:rsidRDefault="00982D75" w:rsidP="007820D0">
      <w:pPr>
        <w:spacing w:after="0" w:line="240" w:lineRule="auto"/>
        <w:ind w:left="1080"/>
        <w:rPr>
          <w:rFonts w:ascii="Arial" w:hAnsi="Arial" w:cs="Arial"/>
        </w:rPr>
      </w:pPr>
      <w:r w:rsidRPr="00377D24">
        <w:rPr>
          <w:rFonts w:ascii="Arial" w:hAnsi="Arial" w:cs="Arial"/>
        </w:rPr>
        <w:t>I find it</w:t>
      </w:r>
      <w:r w:rsidR="00F0345A" w:rsidRPr="00377D24">
        <w:rPr>
          <w:rFonts w:ascii="Arial" w:hAnsi="Arial" w:cs="Arial"/>
        </w:rPr>
        <w:t xml:space="preserve"> </w:t>
      </w:r>
      <w:r w:rsidRPr="00377D24">
        <w:rPr>
          <w:rFonts w:ascii="Arial" w:hAnsi="Arial" w:cs="Arial"/>
        </w:rPr>
        <w:t xml:space="preserve">hard to infer what someone means if they are </w:t>
      </w:r>
      <w:r w:rsidR="0083527E" w:rsidRPr="00377D24">
        <w:rPr>
          <w:rFonts w:ascii="Arial" w:hAnsi="Arial" w:cs="Arial"/>
        </w:rPr>
        <w:t xml:space="preserve">not </w:t>
      </w:r>
      <w:r w:rsidRPr="00377D24">
        <w:rPr>
          <w:rFonts w:ascii="Arial" w:hAnsi="Arial" w:cs="Arial"/>
        </w:rPr>
        <w:t>very explicit or clear. However</w:t>
      </w:r>
      <w:r w:rsidR="00F0345A" w:rsidRPr="00377D24">
        <w:rPr>
          <w:rFonts w:ascii="Arial" w:hAnsi="Arial" w:cs="Arial"/>
        </w:rPr>
        <w:t>,</w:t>
      </w:r>
      <w:r w:rsidRPr="00377D24">
        <w:rPr>
          <w:rFonts w:ascii="Arial" w:hAnsi="Arial" w:cs="Arial"/>
        </w:rPr>
        <w:t xml:space="preserve"> giving clear instructions in an overly firm way will also trigger my anxiety and then I will find it extra hard to concentrate and follow instructions.</w:t>
      </w:r>
    </w:p>
    <w:p w14:paraId="2EB5C461" w14:textId="77777777" w:rsidR="00CC740C" w:rsidRDefault="00CC740C" w:rsidP="00CC740C">
      <w:pPr>
        <w:spacing w:after="0" w:line="240" w:lineRule="auto"/>
        <w:rPr>
          <w:rFonts w:ascii="Arial" w:hAnsi="Arial" w:cs="Arial"/>
          <w:b/>
        </w:rPr>
      </w:pPr>
    </w:p>
    <w:p w14:paraId="309B7A62" w14:textId="65815C10" w:rsidR="00CC740C" w:rsidRPr="007820D0" w:rsidRDefault="00BB4B55" w:rsidP="007820D0">
      <w:pPr>
        <w:pStyle w:val="ListParagraph"/>
        <w:numPr>
          <w:ilvl w:val="0"/>
          <w:numId w:val="8"/>
        </w:numPr>
        <w:spacing w:after="0" w:line="240" w:lineRule="auto"/>
        <w:rPr>
          <w:rFonts w:ascii="Arial" w:hAnsi="Arial" w:cs="Arial"/>
        </w:rPr>
      </w:pPr>
      <w:r w:rsidRPr="007820D0">
        <w:rPr>
          <w:rFonts w:ascii="Arial" w:hAnsi="Arial" w:cs="Arial"/>
          <w:b/>
          <w:bCs/>
          <w:sz w:val="24"/>
          <w:szCs w:val="24"/>
        </w:rPr>
        <w:t>Impulse control</w:t>
      </w:r>
    </w:p>
    <w:p w14:paraId="0C8BC9E0" w14:textId="7F851C4C" w:rsidR="00BB4B55" w:rsidRPr="00377D24" w:rsidRDefault="00BB4B55" w:rsidP="007820D0">
      <w:pPr>
        <w:spacing w:after="0" w:line="240" w:lineRule="auto"/>
        <w:ind w:left="1080"/>
        <w:rPr>
          <w:rFonts w:ascii="Arial" w:hAnsi="Arial" w:cs="Arial"/>
        </w:rPr>
      </w:pPr>
      <w:r w:rsidRPr="00377D24">
        <w:rPr>
          <w:rFonts w:ascii="Arial" w:hAnsi="Arial" w:cs="Arial"/>
        </w:rPr>
        <w:t>I find it very hard to stop myself from talking – especially when I’m stressed, excited or nervous. It is a kind of stimming for me that it is really</w:t>
      </w:r>
      <w:r w:rsidR="00F0345A" w:rsidRPr="00377D24">
        <w:rPr>
          <w:rFonts w:ascii="Arial" w:hAnsi="Arial" w:cs="Arial"/>
        </w:rPr>
        <w:t xml:space="preserve"> hard to stop</w:t>
      </w:r>
      <w:r w:rsidR="00F0345A" w:rsidRPr="00377D24">
        <w:rPr>
          <w:rFonts w:ascii="Arial" w:eastAsia="Times New Roman" w:hAnsi="Arial" w:cs="Arial"/>
          <w:color w:val="1A1A1A"/>
          <w:shd w:val="clear" w:color="auto" w:fill="FFFFFF"/>
          <w:lang w:eastAsia="en-GB"/>
        </w:rPr>
        <w:t xml:space="preserve">. </w:t>
      </w:r>
      <w:r w:rsidRPr="00377D24">
        <w:rPr>
          <w:rFonts w:ascii="Arial" w:eastAsia="Times New Roman" w:hAnsi="Arial" w:cs="Arial"/>
          <w:color w:val="1A1A1A"/>
          <w:shd w:val="clear" w:color="auto" w:fill="FFFFFF"/>
          <w:lang w:eastAsia="en-GB"/>
        </w:rPr>
        <w:t xml:space="preserve">You can tell </w:t>
      </w:r>
      <w:r w:rsidR="0083527E" w:rsidRPr="00377D24">
        <w:rPr>
          <w:rFonts w:ascii="Arial" w:eastAsia="Times New Roman" w:hAnsi="Arial" w:cs="Arial"/>
          <w:color w:val="1A1A1A"/>
          <w:shd w:val="clear" w:color="auto" w:fill="FFFFFF"/>
          <w:lang w:eastAsia="en-GB"/>
        </w:rPr>
        <w:t>me</w:t>
      </w:r>
      <w:r w:rsidRPr="00377D24">
        <w:rPr>
          <w:rFonts w:ascii="Arial" w:eastAsia="Times New Roman" w:hAnsi="Arial" w:cs="Arial"/>
          <w:color w:val="1A1A1A"/>
          <w:shd w:val="clear" w:color="auto" w:fill="FFFFFF"/>
          <w:lang w:eastAsia="en-GB"/>
        </w:rPr>
        <w:t xml:space="preserve"> to sit still or stop talking, but the behavio</w:t>
      </w:r>
      <w:r w:rsidR="00F0345A" w:rsidRPr="00377D24">
        <w:rPr>
          <w:rFonts w:ascii="Arial" w:eastAsia="Times New Roman" w:hAnsi="Arial" w:cs="Arial"/>
          <w:color w:val="1A1A1A"/>
          <w:shd w:val="clear" w:color="auto" w:fill="FFFFFF"/>
          <w:lang w:eastAsia="en-GB"/>
        </w:rPr>
        <w:t>u</w:t>
      </w:r>
      <w:r w:rsidRPr="00377D24">
        <w:rPr>
          <w:rFonts w:ascii="Arial" w:eastAsia="Times New Roman" w:hAnsi="Arial" w:cs="Arial"/>
          <w:color w:val="1A1A1A"/>
          <w:shd w:val="clear" w:color="auto" w:fill="FFFFFF"/>
          <w:lang w:eastAsia="en-GB"/>
        </w:rPr>
        <w:t>rs may reappear within minutes</w:t>
      </w:r>
      <w:r w:rsidR="0083527E" w:rsidRPr="00377D24">
        <w:rPr>
          <w:rFonts w:ascii="Arial" w:eastAsia="Times New Roman" w:hAnsi="Arial" w:cs="Arial"/>
          <w:color w:val="1A1A1A"/>
          <w:shd w:val="clear" w:color="auto" w:fill="FFFFFF"/>
          <w:lang w:eastAsia="en-GB"/>
        </w:rPr>
        <w:t>, so I may need constant patient reminders, and no escalation in anger.</w:t>
      </w:r>
    </w:p>
    <w:p w14:paraId="1D901DEB" w14:textId="77777777" w:rsidR="00CC740C" w:rsidRDefault="00CC740C" w:rsidP="00CC740C">
      <w:pPr>
        <w:spacing w:after="0" w:line="240" w:lineRule="auto"/>
        <w:rPr>
          <w:rFonts w:ascii="Arial" w:hAnsi="Arial" w:cs="Arial"/>
          <w:b/>
        </w:rPr>
      </w:pPr>
    </w:p>
    <w:p w14:paraId="63CD1C2E" w14:textId="0E3B8CAA" w:rsidR="00CC740C" w:rsidRPr="007820D0" w:rsidRDefault="00F0345A" w:rsidP="007820D0">
      <w:pPr>
        <w:pStyle w:val="ListParagraph"/>
        <w:numPr>
          <w:ilvl w:val="0"/>
          <w:numId w:val="8"/>
        </w:numPr>
        <w:spacing w:after="0" w:line="240" w:lineRule="auto"/>
        <w:rPr>
          <w:rFonts w:ascii="Arial" w:hAnsi="Arial" w:cs="Arial"/>
          <w:b/>
          <w:bCs/>
          <w:sz w:val="24"/>
          <w:szCs w:val="24"/>
        </w:rPr>
      </w:pPr>
      <w:r w:rsidRPr="007820D0">
        <w:rPr>
          <w:rFonts w:ascii="Arial" w:hAnsi="Arial" w:cs="Arial"/>
          <w:b/>
          <w:bCs/>
          <w:sz w:val="24"/>
          <w:szCs w:val="24"/>
        </w:rPr>
        <w:t>Eye contact</w:t>
      </w:r>
    </w:p>
    <w:p w14:paraId="69CC5024" w14:textId="59065A90" w:rsidR="00BB4B55" w:rsidRPr="00377D24" w:rsidRDefault="00F0345A" w:rsidP="007820D0">
      <w:pPr>
        <w:spacing w:after="0" w:line="240" w:lineRule="auto"/>
        <w:ind w:left="1080"/>
        <w:rPr>
          <w:rFonts w:ascii="Arial" w:hAnsi="Arial" w:cs="Arial"/>
        </w:rPr>
      </w:pPr>
      <w:r w:rsidRPr="00377D24">
        <w:rPr>
          <w:rFonts w:ascii="Arial" w:hAnsi="Arial" w:cs="Arial"/>
        </w:rPr>
        <w:t>I can make eye contact</w:t>
      </w:r>
      <w:r w:rsidR="008818F9" w:rsidRPr="00377D24">
        <w:rPr>
          <w:rFonts w:ascii="Arial" w:hAnsi="Arial" w:cs="Arial"/>
        </w:rPr>
        <w:t xml:space="preserve">, </w:t>
      </w:r>
      <w:r w:rsidRPr="00377D24">
        <w:rPr>
          <w:rFonts w:ascii="Arial" w:hAnsi="Arial" w:cs="Arial"/>
        </w:rPr>
        <w:t xml:space="preserve">but unless I’m really relaxed I find it very difficult and uncomfortable. It means that all my focus will be taken up with trying to maintain eye contact, and I will find it harder to listen and concentrate on the speaker. </w:t>
      </w:r>
    </w:p>
    <w:p w14:paraId="566B42CE" w14:textId="77777777" w:rsidR="00CC740C" w:rsidRDefault="00CC740C" w:rsidP="00CC740C">
      <w:pPr>
        <w:spacing w:after="0" w:line="240" w:lineRule="auto"/>
        <w:rPr>
          <w:rFonts w:ascii="Arial" w:hAnsi="Arial" w:cs="Arial"/>
          <w:b/>
        </w:rPr>
      </w:pPr>
    </w:p>
    <w:p w14:paraId="7852D73A" w14:textId="3CD870C6" w:rsidR="00CC740C" w:rsidRPr="007820D0" w:rsidRDefault="005C03B3" w:rsidP="007820D0">
      <w:pPr>
        <w:pStyle w:val="ListParagraph"/>
        <w:numPr>
          <w:ilvl w:val="0"/>
          <w:numId w:val="8"/>
        </w:numPr>
        <w:spacing w:after="0" w:line="240" w:lineRule="auto"/>
        <w:rPr>
          <w:rFonts w:ascii="Arial" w:hAnsi="Arial" w:cs="Arial"/>
          <w:b/>
          <w:bCs/>
          <w:sz w:val="24"/>
          <w:szCs w:val="24"/>
        </w:rPr>
      </w:pPr>
      <w:r w:rsidRPr="007820D0">
        <w:rPr>
          <w:rFonts w:ascii="Arial" w:hAnsi="Arial" w:cs="Arial"/>
          <w:b/>
          <w:bCs/>
          <w:sz w:val="24"/>
          <w:szCs w:val="24"/>
        </w:rPr>
        <w:t>Difficulties with friends</w:t>
      </w:r>
    </w:p>
    <w:p w14:paraId="5E2B7701" w14:textId="6E16B60C" w:rsidR="008818F9" w:rsidRPr="00377D24" w:rsidRDefault="005C03B3" w:rsidP="007820D0">
      <w:pPr>
        <w:spacing w:after="0" w:line="240" w:lineRule="auto"/>
        <w:ind w:left="1080"/>
        <w:rPr>
          <w:rFonts w:ascii="Arial" w:hAnsi="Arial" w:cs="Arial"/>
        </w:rPr>
      </w:pPr>
      <w:r w:rsidRPr="00377D24">
        <w:rPr>
          <w:rFonts w:ascii="Arial" w:hAnsi="Arial" w:cs="Arial"/>
        </w:rPr>
        <w:t xml:space="preserve">I </w:t>
      </w:r>
      <w:r w:rsidR="00F0345A" w:rsidRPr="00377D24">
        <w:rPr>
          <w:rFonts w:ascii="Arial" w:hAnsi="Arial" w:cs="Arial"/>
        </w:rPr>
        <w:t xml:space="preserve">really </w:t>
      </w:r>
      <w:r w:rsidRPr="00377D24">
        <w:rPr>
          <w:rFonts w:ascii="Arial" w:hAnsi="Arial" w:cs="Arial"/>
        </w:rPr>
        <w:t>like being with friends but I can be controlling or reactive. I sometimes need help so that situations with friends run smoothly</w:t>
      </w:r>
      <w:r w:rsidR="008818F9" w:rsidRPr="00377D24">
        <w:rPr>
          <w:rFonts w:ascii="Arial" w:hAnsi="Arial" w:cs="Arial"/>
        </w:rPr>
        <w:t>.</w:t>
      </w:r>
    </w:p>
    <w:p w14:paraId="418B2E86" w14:textId="77777777" w:rsidR="00CC740C" w:rsidRDefault="00CC740C" w:rsidP="00CC740C">
      <w:pPr>
        <w:spacing w:after="0" w:line="240" w:lineRule="auto"/>
        <w:rPr>
          <w:rFonts w:ascii="Arial" w:hAnsi="Arial" w:cs="Arial"/>
          <w:b/>
        </w:rPr>
      </w:pPr>
    </w:p>
    <w:p w14:paraId="15DF6B28" w14:textId="6BEEC1BC" w:rsidR="00CC740C" w:rsidRPr="007820D0" w:rsidRDefault="008818F9" w:rsidP="007820D0">
      <w:pPr>
        <w:pStyle w:val="ListParagraph"/>
        <w:numPr>
          <w:ilvl w:val="0"/>
          <w:numId w:val="8"/>
        </w:numPr>
        <w:spacing w:after="0" w:line="240" w:lineRule="auto"/>
        <w:rPr>
          <w:rFonts w:ascii="Arial" w:hAnsi="Arial" w:cs="Arial"/>
          <w:b/>
          <w:bCs/>
          <w:sz w:val="24"/>
          <w:szCs w:val="24"/>
        </w:rPr>
      </w:pPr>
      <w:r w:rsidRPr="007820D0">
        <w:rPr>
          <w:rFonts w:ascii="Arial" w:hAnsi="Arial" w:cs="Arial"/>
          <w:b/>
          <w:bCs/>
          <w:sz w:val="24"/>
          <w:szCs w:val="24"/>
        </w:rPr>
        <w:t>Emotional self-regulation</w:t>
      </w:r>
    </w:p>
    <w:p w14:paraId="448139DB" w14:textId="271CC5DD" w:rsidR="005C03B3" w:rsidRPr="00377D24" w:rsidRDefault="005C03B3" w:rsidP="007820D0">
      <w:pPr>
        <w:spacing w:after="0" w:line="240" w:lineRule="auto"/>
        <w:ind w:left="1080"/>
        <w:rPr>
          <w:rFonts w:ascii="Arial" w:hAnsi="Arial" w:cs="Arial"/>
        </w:rPr>
      </w:pPr>
      <w:r w:rsidRPr="00377D24">
        <w:rPr>
          <w:rFonts w:ascii="Arial" w:hAnsi="Arial" w:cs="Arial"/>
        </w:rPr>
        <w:t xml:space="preserve">If </w:t>
      </w:r>
      <w:r w:rsidR="008818F9" w:rsidRPr="00377D24">
        <w:rPr>
          <w:rFonts w:ascii="Arial" w:hAnsi="Arial" w:cs="Arial"/>
        </w:rPr>
        <w:t xml:space="preserve">something goes wrong for me, I am not able to manage my upset and bring myself back to a state of calm easily. </w:t>
      </w:r>
      <w:r w:rsidR="003820AA" w:rsidRPr="00377D24">
        <w:rPr>
          <w:rFonts w:ascii="Arial" w:hAnsi="Arial" w:cs="Arial"/>
        </w:rPr>
        <w:t>It</w:t>
      </w:r>
      <w:r w:rsidR="008818F9" w:rsidRPr="00377D24">
        <w:rPr>
          <w:rFonts w:ascii="Arial" w:hAnsi="Arial" w:cs="Arial"/>
        </w:rPr>
        <w:t xml:space="preserve"> is a kind of stress breakdown </w:t>
      </w:r>
      <w:r w:rsidR="003820AA" w:rsidRPr="00377D24">
        <w:rPr>
          <w:rFonts w:ascii="Arial" w:hAnsi="Arial" w:cs="Arial"/>
        </w:rPr>
        <w:t>though</w:t>
      </w:r>
      <w:r w:rsidR="008818F9" w:rsidRPr="00377D24">
        <w:rPr>
          <w:rFonts w:ascii="Arial" w:hAnsi="Arial" w:cs="Arial"/>
        </w:rPr>
        <w:t xml:space="preserve"> it may appear to be over something very insignificant. In these situations I need someone to co-regulate me, by calmly acknowledging my upset, and then modelling strategies with me to help me calm down, such as gently helping me to see that it isn’t an emergency and helping me to move on. </w:t>
      </w:r>
    </w:p>
    <w:p w14:paraId="64F2B99B" w14:textId="77777777" w:rsidR="00CC740C" w:rsidRDefault="00CC740C" w:rsidP="00CC740C">
      <w:pPr>
        <w:spacing w:after="0" w:line="240" w:lineRule="auto"/>
        <w:rPr>
          <w:rFonts w:ascii="Arial" w:hAnsi="Arial" w:cs="Arial"/>
          <w:b/>
        </w:rPr>
      </w:pPr>
    </w:p>
    <w:p w14:paraId="44AE9E39" w14:textId="1384B3CF" w:rsidR="00CC740C" w:rsidRPr="007820D0" w:rsidRDefault="005C03B3" w:rsidP="007820D0">
      <w:pPr>
        <w:pStyle w:val="ListParagraph"/>
        <w:numPr>
          <w:ilvl w:val="0"/>
          <w:numId w:val="8"/>
        </w:numPr>
        <w:spacing w:after="0" w:line="240" w:lineRule="auto"/>
        <w:rPr>
          <w:rFonts w:ascii="Arial" w:hAnsi="Arial" w:cs="Arial"/>
          <w:b/>
          <w:bCs/>
          <w:sz w:val="24"/>
          <w:szCs w:val="24"/>
        </w:rPr>
      </w:pPr>
      <w:r w:rsidRPr="007820D0">
        <w:rPr>
          <w:rFonts w:ascii="Arial" w:hAnsi="Arial" w:cs="Arial"/>
          <w:b/>
          <w:bCs/>
          <w:sz w:val="24"/>
          <w:szCs w:val="24"/>
        </w:rPr>
        <w:t>Sensory needs</w:t>
      </w:r>
    </w:p>
    <w:p w14:paraId="2C954DE4" w14:textId="44CE981E" w:rsidR="00F0345A" w:rsidRPr="00377D24" w:rsidRDefault="005C03B3" w:rsidP="007820D0">
      <w:pPr>
        <w:spacing w:after="0" w:line="240" w:lineRule="auto"/>
        <w:ind w:left="1080"/>
        <w:rPr>
          <w:rFonts w:ascii="Arial" w:hAnsi="Arial" w:cs="Arial"/>
          <w:b/>
        </w:rPr>
      </w:pPr>
      <w:r w:rsidRPr="00377D24">
        <w:rPr>
          <w:rFonts w:ascii="Arial" w:hAnsi="Arial" w:cs="Arial"/>
        </w:rPr>
        <w:t xml:space="preserve">I can find certain sensory experiences intolerant </w:t>
      </w:r>
      <w:r w:rsidR="00F0345A" w:rsidRPr="00377D24">
        <w:rPr>
          <w:rFonts w:ascii="Arial" w:hAnsi="Arial" w:cs="Arial"/>
        </w:rPr>
        <w:t>– especially sudden loud noises, or the feeling of uncomfortable fabrics. I feel pain from things more easily than others, so it can seem that I’m making more fuss than is necessary about small injuries etc. Most of my sensory needs, however</w:t>
      </w:r>
      <w:r w:rsidR="00C52914" w:rsidRPr="00377D24">
        <w:rPr>
          <w:rFonts w:ascii="Arial" w:hAnsi="Arial" w:cs="Arial"/>
        </w:rPr>
        <w:t xml:space="preserve">, </w:t>
      </w:r>
      <w:r w:rsidR="00F0345A" w:rsidRPr="00377D24">
        <w:rPr>
          <w:rFonts w:ascii="Arial" w:hAnsi="Arial" w:cs="Arial"/>
        </w:rPr>
        <w:t xml:space="preserve">are related to my heightened emotional sensitivity. </w:t>
      </w:r>
    </w:p>
    <w:p w14:paraId="76D9FAAB" w14:textId="77777777" w:rsidR="0024777F" w:rsidRPr="003820AA" w:rsidRDefault="0024777F" w:rsidP="00CC740C">
      <w:pPr>
        <w:pStyle w:val="ListParagraph"/>
        <w:spacing w:after="0" w:line="240" w:lineRule="auto"/>
        <w:ind w:left="360"/>
        <w:rPr>
          <w:rFonts w:ascii="Arial" w:hAnsi="Arial" w:cs="Arial"/>
          <w:b/>
        </w:rPr>
      </w:pPr>
    </w:p>
    <w:p w14:paraId="23725FF8" w14:textId="340211C2" w:rsidR="00D74D96" w:rsidRPr="00CC740C" w:rsidRDefault="00D74D96" w:rsidP="00CC740C">
      <w:pPr>
        <w:spacing w:after="0" w:line="240" w:lineRule="auto"/>
        <w:rPr>
          <w:rFonts w:ascii="Arial" w:hAnsi="Arial" w:cs="Arial"/>
          <w:b/>
          <w:sz w:val="24"/>
          <w:szCs w:val="24"/>
        </w:rPr>
      </w:pPr>
      <w:r w:rsidRPr="00CC740C">
        <w:rPr>
          <w:rFonts w:ascii="Arial" w:hAnsi="Arial" w:cs="Arial"/>
          <w:b/>
          <w:sz w:val="24"/>
          <w:szCs w:val="24"/>
        </w:rPr>
        <w:t>What works/how teachers can help</w:t>
      </w:r>
      <w:r w:rsidR="0051170C" w:rsidRPr="00CC740C">
        <w:rPr>
          <w:rFonts w:ascii="Arial" w:hAnsi="Arial" w:cs="Arial"/>
          <w:b/>
          <w:sz w:val="24"/>
          <w:szCs w:val="24"/>
        </w:rPr>
        <w:t xml:space="preserve"> me</w:t>
      </w:r>
      <w:r w:rsidRPr="00CC740C">
        <w:rPr>
          <w:rFonts w:ascii="Arial" w:hAnsi="Arial" w:cs="Arial"/>
          <w:b/>
          <w:sz w:val="24"/>
          <w:szCs w:val="24"/>
        </w:rPr>
        <w:t xml:space="preserve">… </w:t>
      </w:r>
    </w:p>
    <w:p w14:paraId="75D86BA8" w14:textId="77777777" w:rsidR="0024777F" w:rsidRPr="00612447" w:rsidRDefault="0024777F" w:rsidP="0024777F">
      <w:pPr>
        <w:spacing w:after="0" w:line="240" w:lineRule="auto"/>
        <w:ind w:left="360"/>
        <w:rPr>
          <w:rFonts w:ascii="Arial" w:hAnsi="Arial" w:cs="Arial"/>
          <w:b/>
        </w:rPr>
      </w:pPr>
    </w:p>
    <w:p w14:paraId="0AA6FF93" w14:textId="4A5670B2" w:rsidR="00D74D96" w:rsidRDefault="003205D5" w:rsidP="007820D0">
      <w:pPr>
        <w:pStyle w:val="ListParagraph"/>
        <w:numPr>
          <w:ilvl w:val="0"/>
          <w:numId w:val="8"/>
        </w:numPr>
        <w:spacing w:after="0" w:line="240" w:lineRule="auto"/>
        <w:rPr>
          <w:rFonts w:ascii="Arial" w:hAnsi="Arial" w:cs="Arial"/>
        </w:rPr>
      </w:pPr>
      <w:r w:rsidRPr="00E34370">
        <w:rPr>
          <w:rFonts w:ascii="Arial" w:hAnsi="Arial" w:cs="Arial"/>
          <w:b/>
          <w:bCs/>
          <w:sz w:val="24"/>
          <w:szCs w:val="24"/>
        </w:rPr>
        <w:t>U</w:t>
      </w:r>
      <w:r w:rsidR="00D74D96" w:rsidRPr="00E34370">
        <w:rPr>
          <w:rFonts w:ascii="Arial" w:hAnsi="Arial" w:cs="Arial"/>
          <w:b/>
          <w:bCs/>
          <w:sz w:val="24"/>
          <w:szCs w:val="24"/>
        </w:rPr>
        <w:t>nderstanding</w:t>
      </w:r>
      <w:r w:rsidR="00D74D96" w:rsidRPr="00E34370">
        <w:rPr>
          <w:rFonts w:ascii="Arial" w:hAnsi="Arial" w:cs="Arial"/>
          <w:b/>
          <w:sz w:val="24"/>
          <w:szCs w:val="24"/>
        </w:rPr>
        <w:t xml:space="preserve"> that </w:t>
      </w:r>
      <w:r w:rsidR="00C52914" w:rsidRPr="00E34370">
        <w:rPr>
          <w:rFonts w:ascii="Arial" w:hAnsi="Arial" w:cs="Arial"/>
          <w:b/>
          <w:sz w:val="24"/>
          <w:szCs w:val="24"/>
        </w:rPr>
        <w:t>I mask my anxiety</w:t>
      </w:r>
      <w:r w:rsidR="00C52914" w:rsidRPr="00CC740C">
        <w:rPr>
          <w:rFonts w:ascii="Arial" w:hAnsi="Arial" w:cs="Arial"/>
        </w:rPr>
        <w:t xml:space="preserve"> and </w:t>
      </w:r>
      <w:r w:rsidR="00D74D96" w:rsidRPr="00CC740C">
        <w:rPr>
          <w:rFonts w:ascii="Arial" w:hAnsi="Arial" w:cs="Arial"/>
        </w:rPr>
        <w:t>although I may appear calm and fine on the</w:t>
      </w:r>
      <w:r w:rsidR="007820D0">
        <w:rPr>
          <w:rFonts w:ascii="Arial" w:hAnsi="Arial" w:cs="Arial"/>
        </w:rPr>
        <w:t xml:space="preserve"> </w:t>
      </w:r>
      <w:r w:rsidR="00D74D96" w:rsidRPr="00CC740C">
        <w:rPr>
          <w:rFonts w:ascii="Arial" w:hAnsi="Arial" w:cs="Arial"/>
        </w:rPr>
        <w:t xml:space="preserve">outside, this does not mean I am actually feeling it inside. I have learnt to </w:t>
      </w:r>
      <w:r w:rsidR="00C52914" w:rsidRPr="00CC740C">
        <w:rPr>
          <w:rFonts w:ascii="Arial" w:hAnsi="Arial" w:cs="Arial"/>
        </w:rPr>
        <w:t>cover</w:t>
      </w:r>
      <w:r w:rsidR="00D74D96" w:rsidRPr="00CC740C">
        <w:rPr>
          <w:rFonts w:ascii="Arial" w:hAnsi="Arial" w:cs="Arial"/>
        </w:rPr>
        <w:t xml:space="preserve"> my real feelings at school as I want to fit in and not get into trouble. It’s hard to hold your real feelings in and pretend to be something you aren’t all day and that takes its toll on me when I get home. Home is the only place where I feel I can let my real feelings out.</w:t>
      </w:r>
    </w:p>
    <w:p w14:paraId="3C66A0E2" w14:textId="77777777" w:rsidR="00CC740C" w:rsidRPr="00CC740C" w:rsidRDefault="00CC740C" w:rsidP="00CC740C">
      <w:pPr>
        <w:spacing w:after="0" w:line="240" w:lineRule="auto"/>
        <w:rPr>
          <w:rFonts w:ascii="Arial" w:hAnsi="Arial" w:cs="Arial"/>
        </w:rPr>
      </w:pPr>
    </w:p>
    <w:p w14:paraId="43A7617A" w14:textId="4836D3D2" w:rsidR="00D74D96" w:rsidRPr="007820D0" w:rsidRDefault="00D74D96" w:rsidP="007820D0">
      <w:pPr>
        <w:pStyle w:val="ListParagraph"/>
        <w:numPr>
          <w:ilvl w:val="0"/>
          <w:numId w:val="8"/>
        </w:numPr>
        <w:spacing w:after="0" w:line="240" w:lineRule="auto"/>
        <w:rPr>
          <w:rFonts w:ascii="Arial" w:hAnsi="Arial" w:cs="Arial"/>
        </w:rPr>
      </w:pPr>
      <w:r w:rsidRPr="007820D0">
        <w:rPr>
          <w:rFonts w:ascii="Arial" w:hAnsi="Arial" w:cs="Arial"/>
          <w:b/>
          <w:bCs/>
          <w:sz w:val="24"/>
          <w:szCs w:val="24"/>
        </w:rPr>
        <w:t>Building a good relationship</w:t>
      </w:r>
      <w:r w:rsidRPr="007820D0">
        <w:rPr>
          <w:rFonts w:ascii="Arial" w:hAnsi="Arial" w:cs="Arial"/>
        </w:rPr>
        <w:t xml:space="preserve"> with me is the best way to help me feel less anxious and to behave and learn at my best. </w:t>
      </w:r>
    </w:p>
    <w:p w14:paraId="7A68F155" w14:textId="77777777" w:rsidR="00CC740C" w:rsidRPr="00CC740C" w:rsidRDefault="00CC740C" w:rsidP="00CC740C">
      <w:pPr>
        <w:spacing w:after="0" w:line="240" w:lineRule="auto"/>
        <w:rPr>
          <w:rFonts w:ascii="Arial" w:hAnsi="Arial" w:cs="Arial"/>
        </w:rPr>
      </w:pPr>
    </w:p>
    <w:p w14:paraId="07534C35" w14:textId="26FF461D" w:rsidR="00D74D96" w:rsidRPr="007820D0" w:rsidRDefault="00D74D96" w:rsidP="007820D0">
      <w:pPr>
        <w:pStyle w:val="ListParagraph"/>
        <w:numPr>
          <w:ilvl w:val="0"/>
          <w:numId w:val="8"/>
        </w:numPr>
        <w:spacing w:after="0" w:line="240" w:lineRule="auto"/>
        <w:rPr>
          <w:rFonts w:ascii="Arial" w:hAnsi="Arial" w:cs="Arial"/>
        </w:rPr>
      </w:pPr>
      <w:r w:rsidRPr="007820D0">
        <w:rPr>
          <w:rFonts w:ascii="Arial" w:hAnsi="Arial" w:cs="Arial"/>
          <w:b/>
          <w:bCs/>
          <w:sz w:val="24"/>
          <w:szCs w:val="24"/>
        </w:rPr>
        <w:t>Show you like me</w:t>
      </w:r>
      <w:r w:rsidRPr="007820D0">
        <w:rPr>
          <w:rFonts w:ascii="Arial" w:hAnsi="Arial" w:cs="Arial"/>
        </w:rPr>
        <w:t>, by smiling and connecting with me positively when you see me. I respond really well to feeling liked and valued</w:t>
      </w:r>
      <w:r w:rsidR="00C335BE" w:rsidRPr="007820D0">
        <w:rPr>
          <w:rFonts w:ascii="Arial" w:hAnsi="Arial" w:cs="Arial"/>
        </w:rPr>
        <w:t xml:space="preserve">. </w:t>
      </w:r>
      <w:r w:rsidRPr="007820D0">
        <w:rPr>
          <w:rFonts w:ascii="Arial" w:hAnsi="Arial" w:cs="Arial"/>
        </w:rPr>
        <w:t>Please try not to criticise me or say negative things to me as I will feel that you don’t like me.</w:t>
      </w:r>
    </w:p>
    <w:p w14:paraId="2A31804E" w14:textId="77777777" w:rsidR="00CC740C" w:rsidRPr="00CC740C" w:rsidRDefault="00CC740C" w:rsidP="00CC740C">
      <w:pPr>
        <w:spacing w:after="0" w:line="240" w:lineRule="auto"/>
        <w:rPr>
          <w:rFonts w:ascii="Arial" w:hAnsi="Arial" w:cs="Arial"/>
        </w:rPr>
      </w:pPr>
    </w:p>
    <w:p w14:paraId="219F3A4A" w14:textId="48140BE6" w:rsidR="00D74D96" w:rsidRPr="007820D0" w:rsidRDefault="00D74D96" w:rsidP="007820D0">
      <w:pPr>
        <w:pStyle w:val="ListParagraph"/>
        <w:numPr>
          <w:ilvl w:val="0"/>
          <w:numId w:val="8"/>
        </w:numPr>
        <w:spacing w:after="0" w:line="240" w:lineRule="auto"/>
        <w:rPr>
          <w:rFonts w:ascii="Arial" w:hAnsi="Arial" w:cs="Arial"/>
        </w:rPr>
      </w:pPr>
      <w:r w:rsidRPr="007820D0">
        <w:rPr>
          <w:rFonts w:ascii="Arial" w:hAnsi="Arial" w:cs="Arial"/>
          <w:b/>
          <w:bCs/>
          <w:sz w:val="24"/>
          <w:szCs w:val="24"/>
        </w:rPr>
        <w:t>Tone of voice and facial expression</w:t>
      </w:r>
      <w:r w:rsidRPr="007820D0">
        <w:rPr>
          <w:rFonts w:ascii="Arial" w:hAnsi="Arial" w:cs="Arial"/>
        </w:rPr>
        <w:t xml:space="preserve"> are really important to me as I read a lot more into them than others. Please only ever use a calm, pleasant tone of voice with me, even if you are needing to tell me off</w:t>
      </w:r>
      <w:r w:rsidR="0083527E" w:rsidRPr="007820D0">
        <w:rPr>
          <w:rFonts w:ascii="Arial" w:hAnsi="Arial" w:cs="Arial"/>
        </w:rPr>
        <w:t>,</w:t>
      </w:r>
      <w:r w:rsidRPr="007820D0">
        <w:rPr>
          <w:rFonts w:ascii="Arial" w:hAnsi="Arial" w:cs="Arial"/>
        </w:rPr>
        <w:t xml:space="preserve"> please do it as a warm, friendly reminder, rather than in a cross or harsh voice.</w:t>
      </w:r>
      <w:r w:rsidR="00C52914" w:rsidRPr="007820D0">
        <w:rPr>
          <w:rFonts w:ascii="Arial" w:hAnsi="Arial" w:cs="Arial"/>
        </w:rPr>
        <w:t xml:space="preserve"> Please a</w:t>
      </w:r>
      <w:r w:rsidR="003205D5" w:rsidRPr="007820D0">
        <w:rPr>
          <w:rFonts w:ascii="Arial" w:hAnsi="Arial" w:cs="Arial"/>
        </w:rPr>
        <w:t xml:space="preserve">void </w:t>
      </w:r>
      <w:r w:rsidR="00C52914" w:rsidRPr="007820D0">
        <w:rPr>
          <w:rFonts w:ascii="Arial" w:hAnsi="Arial" w:cs="Arial"/>
        </w:rPr>
        <w:t xml:space="preserve">making sudden </w:t>
      </w:r>
      <w:r w:rsidRPr="007820D0">
        <w:rPr>
          <w:rFonts w:ascii="Arial" w:hAnsi="Arial" w:cs="Arial"/>
        </w:rPr>
        <w:t>loud noises like shouting at me as this makes me really anxious.</w:t>
      </w:r>
    </w:p>
    <w:p w14:paraId="44194F0C" w14:textId="77777777" w:rsidR="00CC740C" w:rsidRPr="00CC740C" w:rsidRDefault="00CC740C" w:rsidP="00CC740C">
      <w:pPr>
        <w:spacing w:after="0" w:line="240" w:lineRule="auto"/>
        <w:rPr>
          <w:rFonts w:ascii="Arial" w:hAnsi="Arial" w:cs="Arial"/>
        </w:rPr>
      </w:pPr>
    </w:p>
    <w:p w14:paraId="748BE2B9" w14:textId="19FA46B2" w:rsidR="005905E4" w:rsidRPr="007820D0" w:rsidRDefault="00C52914" w:rsidP="007820D0">
      <w:pPr>
        <w:pStyle w:val="ListParagraph"/>
        <w:numPr>
          <w:ilvl w:val="0"/>
          <w:numId w:val="8"/>
        </w:numPr>
        <w:spacing w:after="0" w:line="240" w:lineRule="auto"/>
        <w:rPr>
          <w:rFonts w:ascii="Arial" w:hAnsi="Arial" w:cs="Arial"/>
        </w:rPr>
      </w:pPr>
      <w:r w:rsidRPr="007820D0">
        <w:rPr>
          <w:rFonts w:ascii="Arial" w:hAnsi="Arial" w:cs="Arial"/>
          <w:b/>
          <w:sz w:val="24"/>
          <w:szCs w:val="24"/>
        </w:rPr>
        <w:t>Avoid</w:t>
      </w:r>
      <w:r w:rsidR="00D74D96" w:rsidRPr="007820D0">
        <w:rPr>
          <w:rFonts w:ascii="Arial" w:hAnsi="Arial" w:cs="Arial"/>
          <w:b/>
          <w:sz w:val="24"/>
          <w:szCs w:val="24"/>
        </w:rPr>
        <w:t xml:space="preserve"> punish</w:t>
      </w:r>
      <w:r w:rsidRPr="007820D0">
        <w:rPr>
          <w:rFonts w:ascii="Arial" w:hAnsi="Arial" w:cs="Arial"/>
          <w:b/>
          <w:sz w:val="24"/>
          <w:szCs w:val="24"/>
        </w:rPr>
        <w:t>ing</w:t>
      </w:r>
      <w:r w:rsidR="00D74D96" w:rsidRPr="007820D0">
        <w:rPr>
          <w:rFonts w:ascii="Arial" w:hAnsi="Arial" w:cs="Arial"/>
          <w:b/>
          <w:sz w:val="24"/>
          <w:szCs w:val="24"/>
        </w:rPr>
        <w:t xml:space="preserve"> me</w:t>
      </w:r>
      <w:r w:rsidR="00D74D96" w:rsidRPr="007820D0">
        <w:rPr>
          <w:rFonts w:ascii="Arial" w:hAnsi="Arial" w:cs="Arial"/>
        </w:rPr>
        <w:t xml:space="preserve"> by doing anything that shames me in front of other people. </w:t>
      </w:r>
      <w:proofErr w:type="spellStart"/>
      <w:r w:rsidR="00D74D96" w:rsidRPr="007820D0">
        <w:rPr>
          <w:rFonts w:ascii="Arial" w:hAnsi="Arial" w:cs="Arial"/>
        </w:rPr>
        <w:t>Eg</w:t>
      </w:r>
      <w:proofErr w:type="spellEnd"/>
      <w:r w:rsidR="00D74D96" w:rsidRPr="007820D0">
        <w:rPr>
          <w:rFonts w:ascii="Arial" w:hAnsi="Arial" w:cs="Arial"/>
        </w:rPr>
        <w:t xml:space="preserve"> detentions, making me stand up in front of others, telling me off in front of others. This is my worst nightmare and it is my biggest fear in school.</w:t>
      </w:r>
      <w:r w:rsidRPr="007820D0">
        <w:rPr>
          <w:rFonts w:ascii="Arial" w:hAnsi="Arial" w:cs="Arial"/>
        </w:rPr>
        <w:t xml:space="preserve"> Please just speak quietly to me on a one to one basis instead as sometimes I need help to remember to focus carefully on things.</w:t>
      </w:r>
    </w:p>
    <w:p w14:paraId="3176CB25" w14:textId="77777777" w:rsidR="00CC740C" w:rsidRPr="00CC740C" w:rsidRDefault="00CC740C" w:rsidP="00CC740C">
      <w:pPr>
        <w:spacing w:after="0" w:line="240" w:lineRule="auto"/>
        <w:rPr>
          <w:rFonts w:ascii="Arial" w:hAnsi="Arial" w:cs="Arial"/>
        </w:rPr>
      </w:pPr>
    </w:p>
    <w:p w14:paraId="3585DC1A" w14:textId="355C11ED" w:rsidR="000D0A0F" w:rsidRPr="007820D0" w:rsidRDefault="005905E4" w:rsidP="007820D0">
      <w:pPr>
        <w:pStyle w:val="ListParagraph"/>
        <w:numPr>
          <w:ilvl w:val="0"/>
          <w:numId w:val="8"/>
        </w:numPr>
        <w:spacing w:after="0" w:line="240" w:lineRule="auto"/>
        <w:rPr>
          <w:rFonts w:ascii="Arial" w:hAnsi="Arial" w:cs="Arial"/>
        </w:rPr>
      </w:pPr>
      <w:r w:rsidRPr="007820D0">
        <w:rPr>
          <w:rFonts w:ascii="Arial" w:hAnsi="Arial" w:cs="Arial"/>
          <w:b/>
          <w:sz w:val="24"/>
          <w:szCs w:val="24"/>
        </w:rPr>
        <w:t>Use neutral language</w:t>
      </w:r>
      <w:r w:rsidR="00F7148B" w:rsidRPr="007820D0">
        <w:rPr>
          <w:rFonts w:ascii="Arial" w:hAnsi="Arial" w:cs="Arial"/>
          <w:b/>
          <w:sz w:val="24"/>
          <w:szCs w:val="24"/>
        </w:rPr>
        <w:t>/</w:t>
      </w:r>
      <w:r w:rsidRPr="007820D0">
        <w:rPr>
          <w:rFonts w:ascii="Arial" w:hAnsi="Arial" w:cs="Arial"/>
          <w:b/>
          <w:sz w:val="24"/>
          <w:szCs w:val="24"/>
        </w:rPr>
        <w:t>non-judgemental language</w:t>
      </w:r>
      <w:r w:rsidRPr="007820D0">
        <w:rPr>
          <w:rFonts w:ascii="Arial" w:hAnsi="Arial" w:cs="Arial"/>
          <w:b/>
        </w:rPr>
        <w:t xml:space="preserve"> </w:t>
      </w:r>
      <w:r w:rsidRPr="007820D0">
        <w:rPr>
          <w:rFonts w:ascii="Arial" w:hAnsi="Arial" w:cs="Arial"/>
        </w:rPr>
        <w:t xml:space="preserve">with me </w:t>
      </w:r>
      <w:r w:rsidR="000D0A0F" w:rsidRPr="007820D0">
        <w:rPr>
          <w:rFonts w:ascii="Arial" w:hAnsi="Arial" w:cs="Arial"/>
        </w:rPr>
        <w:t>as this puts me at ease and will help me to focus on what you are actually saying rather than how it</w:t>
      </w:r>
      <w:r w:rsidR="0083527E" w:rsidRPr="007820D0">
        <w:rPr>
          <w:rFonts w:ascii="Arial" w:hAnsi="Arial" w:cs="Arial"/>
        </w:rPr>
        <w:t>’</w:t>
      </w:r>
      <w:r w:rsidR="000D0A0F" w:rsidRPr="007820D0">
        <w:rPr>
          <w:rFonts w:ascii="Arial" w:hAnsi="Arial" w:cs="Arial"/>
        </w:rPr>
        <w:t>s making me feel.</w:t>
      </w:r>
      <w:r w:rsidR="00A323F2" w:rsidRPr="007820D0">
        <w:rPr>
          <w:rFonts w:ascii="Arial" w:hAnsi="Arial" w:cs="Arial"/>
        </w:rPr>
        <w:t xml:space="preserve"> Sarcasm and criticism immediately escalate my anxiety levels.</w:t>
      </w:r>
    </w:p>
    <w:p w14:paraId="28286F84" w14:textId="77777777" w:rsidR="00CC740C" w:rsidRPr="00CC740C" w:rsidRDefault="00CC740C" w:rsidP="00CC740C">
      <w:pPr>
        <w:spacing w:after="0" w:line="240" w:lineRule="auto"/>
        <w:rPr>
          <w:rFonts w:ascii="Arial" w:hAnsi="Arial" w:cs="Arial"/>
        </w:rPr>
      </w:pPr>
    </w:p>
    <w:p w14:paraId="6B59A5E3" w14:textId="324ADA32" w:rsidR="00A323F2" w:rsidRPr="007820D0" w:rsidRDefault="000D0A0F" w:rsidP="007820D0">
      <w:pPr>
        <w:pStyle w:val="ListParagraph"/>
        <w:numPr>
          <w:ilvl w:val="0"/>
          <w:numId w:val="8"/>
        </w:numPr>
        <w:spacing w:after="0" w:line="240" w:lineRule="auto"/>
        <w:rPr>
          <w:rFonts w:ascii="Arial" w:hAnsi="Arial" w:cs="Arial"/>
        </w:rPr>
      </w:pPr>
      <w:r w:rsidRPr="007820D0">
        <w:rPr>
          <w:rFonts w:ascii="Arial" w:hAnsi="Arial" w:cs="Arial"/>
          <w:b/>
          <w:sz w:val="24"/>
          <w:szCs w:val="24"/>
        </w:rPr>
        <w:t>Deliver instructions calmly</w:t>
      </w:r>
      <w:r w:rsidRPr="007820D0">
        <w:rPr>
          <w:rFonts w:ascii="Arial" w:hAnsi="Arial" w:cs="Arial"/>
          <w:b/>
        </w:rPr>
        <w:t xml:space="preserve"> </w:t>
      </w:r>
      <w:r w:rsidRPr="007820D0">
        <w:rPr>
          <w:rFonts w:ascii="Arial" w:hAnsi="Arial" w:cs="Arial"/>
        </w:rPr>
        <w:t xml:space="preserve">and try not to make them sound like a command as this instantly escalates my anxiety </w:t>
      </w:r>
      <w:r w:rsidR="005905E4" w:rsidRPr="007820D0">
        <w:rPr>
          <w:rFonts w:ascii="Arial" w:hAnsi="Arial" w:cs="Arial"/>
        </w:rPr>
        <w:t xml:space="preserve">– </w:t>
      </w:r>
      <w:proofErr w:type="spellStart"/>
      <w:r w:rsidR="005905E4" w:rsidRPr="007820D0">
        <w:rPr>
          <w:rFonts w:ascii="Arial" w:hAnsi="Arial" w:cs="Arial"/>
        </w:rPr>
        <w:t>eg</w:t>
      </w:r>
      <w:proofErr w:type="spellEnd"/>
      <w:r w:rsidR="005905E4" w:rsidRPr="007820D0">
        <w:rPr>
          <w:rFonts w:ascii="Arial" w:hAnsi="Arial" w:cs="Arial"/>
        </w:rPr>
        <w:t xml:space="preserve"> ‘</w:t>
      </w:r>
      <w:r w:rsidR="005905E4" w:rsidRPr="007820D0">
        <w:rPr>
          <w:rFonts w:ascii="Arial" w:hAnsi="Arial" w:cs="Arial"/>
          <w:i/>
        </w:rPr>
        <w:t>would you mind coming up with a good way to make sure you remember your pencil tomorrow</w:t>
      </w:r>
      <w:r w:rsidR="005905E4" w:rsidRPr="007820D0">
        <w:rPr>
          <w:rFonts w:ascii="Arial" w:hAnsi="Arial" w:cs="Arial"/>
        </w:rPr>
        <w:t xml:space="preserve">’ </w:t>
      </w:r>
      <w:r w:rsidR="0083527E" w:rsidRPr="007820D0">
        <w:rPr>
          <w:rFonts w:ascii="Arial" w:hAnsi="Arial" w:cs="Arial"/>
        </w:rPr>
        <w:t>is a good way to phrase things for me.</w:t>
      </w:r>
    </w:p>
    <w:p w14:paraId="7CA16F53" w14:textId="77777777" w:rsidR="00CC740C" w:rsidRPr="00CC740C" w:rsidRDefault="00CC740C" w:rsidP="00CC740C">
      <w:pPr>
        <w:spacing w:after="0" w:line="240" w:lineRule="auto"/>
        <w:rPr>
          <w:rFonts w:ascii="Arial" w:hAnsi="Arial" w:cs="Arial"/>
        </w:rPr>
      </w:pPr>
    </w:p>
    <w:p w14:paraId="693DEA80" w14:textId="450F48B8" w:rsidR="000D0A0F" w:rsidRPr="007820D0" w:rsidRDefault="000D0A0F" w:rsidP="007820D0">
      <w:pPr>
        <w:pStyle w:val="ListParagraph"/>
        <w:numPr>
          <w:ilvl w:val="0"/>
          <w:numId w:val="8"/>
        </w:numPr>
        <w:spacing w:after="0" w:line="240" w:lineRule="auto"/>
        <w:rPr>
          <w:rFonts w:ascii="Arial" w:hAnsi="Arial" w:cs="Arial"/>
          <w:color w:val="1C1E21"/>
          <w:shd w:val="clear" w:color="auto" w:fill="FFFFFF"/>
        </w:rPr>
      </w:pPr>
      <w:r w:rsidRPr="007820D0">
        <w:rPr>
          <w:rFonts w:ascii="Arial" w:hAnsi="Arial" w:cs="Arial"/>
          <w:b/>
          <w:sz w:val="24"/>
          <w:szCs w:val="24"/>
        </w:rPr>
        <w:t>Limit direct questions</w:t>
      </w:r>
      <w:r w:rsidRPr="007820D0">
        <w:rPr>
          <w:rFonts w:ascii="Arial" w:hAnsi="Arial" w:cs="Arial"/>
          <w:b/>
        </w:rPr>
        <w:t xml:space="preserve"> </w:t>
      </w:r>
      <w:r w:rsidRPr="007820D0">
        <w:rPr>
          <w:rFonts w:ascii="Arial" w:hAnsi="Arial" w:cs="Arial"/>
        </w:rPr>
        <w:t>as</w:t>
      </w:r>
      <w:r w:rsidRPr="007820D0">
        <w:rPr>
          <w:rFonts w:ascii="Arial" w:hAnsi="Arial" w:cs="Arial"/>
          <w:b/>
        </w:rPr>
        <w:t xml:space="preserve"> </w:t>
      </w:r>
      <w:r w:rsidRPr="007820D0">
        <w:rPr>
          <w:rFonts w:ascii="Arial" w:hAnsi="Arial" w:cs="Arial"/>
          <w:color w:val="1C1E21"/>
          <w:shd w:val="clear" w:color="auto" w:fill="FFFFFF"/>
        </w:rPr>
        <w:t>these feel like demands and the pressure can feel very anxiety provoking. </w:t>
      </w:r>
      <w:r w:rsidR="00A323F2" w:rsidRPr="007820D0">
        <w:rPr>
          <w:rFonts w:ascii="Arial" w:hAnsi="Arial" w:cs="Arial"/>
          <w:color w:val="1C1E21"/>
          <w:shd w:val="clear" w:color="auto" w:fill="FFFFFF"/>
        </w:rPr>
        <w:t>Rewording in authentically non-direct ways such as ‘</w:t>
      </w:r>
      <w:r w:rsidR="00A323F2" w:rsidRPr="007820D0">
        <w:rPr>
          <w:rFonts w:ascii="Arial" w:hAnsi="Arial" w:cs="Arial"/>
          <w:i/>
          <w:color w:val="1C1E21"/>
          <w:shd w:val="clear" w:color="auto" w:fill="FFFFFF"/>
        </w:rPr>
        <w:t>Would you be happy to share your thoughts?</w:t>
      </w:r>
      <w:r w:rsidR="004D74FA">
        <w:rPr>
          <w:rFonts w:ascii="Arial" w:hAnsi="Arial" w:cs="Arial"/>
          <w:color w:val="1C1E21"/>
          <w:shd w:val="clear" w:color="auto" w:fill="FFFFFF"/>
        </w:rPr>
        <w:t>’</w:t>
      </w:r>
      <w:r w:rsidR="00A323F2" w:rsidRPr="007820D0">
        <w:rPr>
          <w:rFonts w:ascii="Arial" w:hAnsi="Arial" w:cs="Arial"/>
          <w:color w:val="1C1E21"/>
          <w:shd w:val="clear" w:color="auto" w:fill="FFFFFF"/>
        </w:rPr>
        <w:t>; ‘</w:t>
      </w:r>
      <w:r w:rsidR="00A323F2" w:rsidRPr="007820D0">
        <w:rPr>
          <w:rFonts w:ascii="Arial" w:hAnsi="Arial" w:cs="Arial"/>
          <w:i/>
          <w:color w:val="1C1E21"/>
          <w:shd w:val="clear" w:color="auto" w:fill="FFFFFF"/>
        </w:rPr>
        <w:t>I’m wondering whether you ….</w:t>
      </w:r>
      <w:r w:rsidR="00A323F2" w:rsidRPr="007820D0">
        <w:rPr>
          <w:rFonts w:ascii="Arial" w:hAnsi="Arial" w:cs="Arial"/>
          <w:color w:val="1C1E21"/>
          <w:shd w:val="clear" w:color="auto" w:fill="FFFFFF"/>
        </w:rPr>
        <w:t>’; ‘</w:t>
      </w:r>
      <w:r w:rsidR="00A323F2" w:rsidRPr="007820D0">
        <w:rPr>
          <w:rFonts w:ascii="Arial" w:hAnsi="Arial" w:cs="Arial"/>
          <w:i/>
          <w:color w:val="1C1E21"/>
          <w:shd w:val="clear" w:color="auto" w:fill="FFFFFF"/>
        </w:rPr>
        <w:t>I notice that…</w:t>
      </w:r>
      <w:r w:rsidR="00A323F2" w:rsidRPr="007820D0">
        <w:rPr>
          <w:rFonts w:ascii="Arial" w:hAnsi="Arial" w:cs="Arial"/>
          <w:color w:val="1C1E21"/>
          <w:shd w:val="clear" w:color="auto" w:fill="FFFFFF"/>
        </w:rPr>
        <w:t>’;</w:t>
      </w:r>
      <w:r w:rsidR="000915D0" w:rsidRPr="007820D0">
        <w:rPr>
          <w:rFonts w:ascii="Arial" w:hAnsi="Arial" w:cs="Arial"/>
          <w:color w:val="1C1E21"/>
          <w:shd w:val="clear" w:color="auto" w:fill="FFFFFF"/>
        </w:rPr>
        <w:t xml:space="preserve"> </w:t>
      </w:r>
      <w:r w:rsidR="00A323F2" w:rsidRPr="007820D0">
        <w:rPr>
          <w:rFonts w:ascii="Arial" w:hAnsi="Arial" w:cs="Arial"/>
          <w:color w:val="1C1E21"/>
          <w:shd w:val="clear" w:color="auto" w:fill="FFFFFF"/>
        </w:rPr>
        <w:t>‘</w:t>
      </w:r>
      <w:r w:rsidR="00A323F2" w:rsidRPr="007820D0">
        <w:rPr>
          <w:rFonts w:ascii="Arial" w:hAnsi="Arial" w:cs="Arial"/>
          <w:i/>
          <w:color w:val="1C1E21"/>
          <w:shd w:val="clear" w:color="auto" w:fill="FFFFFF"/>
        </w:rPr>
        <w:t>I was thinking you could…</w:t>
      </w:r>
      <w:r w:rsidR="00A323F2" w:rsidRPr="007820D0">
        <w:rPr>
          <w:rFonts w:ascii="Arial" w:hAnsi="Arial" w:cs="Arial"/>
          <w:color w:val="1C1E21"/>
          <w:shd w:val="clear" w:color="auto" w:fill="FFFFFF"/>
        </w:rPr>
        <w:t>’</w:t>
      </w:r>
      <w:r w:rsidR="00CC740C" w:rsidRPr="007820D0">
        <w:rPr>
          <w:rFonts w:ascii="Arial" w:hAnsi="Arial" w:cs="Arial"/>
          <w:color w:val="1C1E21"/>
          <w:shd w:val="clear" w:color="auto" w:fill="FFFFFF"/>
        </w:rPr>
        <w:t>.</w:t>
      </w:r>
      <w:r w:rsidR="00A323F2" w:rsidRPr="007820D0">
        <w:rPr>
          <w:rFonts w:ascii="Arial" w:hAnsi="Arial" w:cs="Arial"/>
          <w:color w:val="1C1E21"/>
          <w:shd w:val="clear" w:color="auto" w:fill="FFFFFF"/>
        </w:rPr>
        <w:t xml:space="preserve"> </w:t>
      </w:r>
    </w:p>
    <w:p w14:paraId="156063BC" w14:textId="77777777" w:rsidR="00CC740C" w:rsidRPr="00CC740C" w:rsidRDefault="00CC740C" w:rsidP="00CC740C">
      <w:pPr>
        <w:spacing w:after="0" w:line="240" w:lineRule="auto"/>
        <w:rPr>
          <w:rFonts w:ascii="Arial" w:eastAsia="Times New Roman" w:hAnsi="Arial" w:cs="Arial"/>
          <w:color w:val="666666"/>
          <w:sz w:val="18"/>
          <w:szCs w:val="18"/>
          <w:lang w:eastAsia="en-GB"/>
        </w:rPr>
      </w:pPr>
    </w:p>
    <w:p w14:paraId="075A2637" w14:textId="5C3DB4EF" w:rsidR="005905E4" w:rsidRPr="007820D0" w:rsidRDefault="005905E4" w:rsidP="007820D0">
      <w:pPr>
        <w:pStyle w:val="ListParagraph"/>
        <w:numPr>
          <w:ilvl w:val="0"/>
          <w:numId w:val="8"/>
        </w:numPr>
        <w:spacing w:after="0" w:line="240" w:lineRule="auto"/>
        <w:rPr>
          <w:rFonts w:ascii="Arial" w:hAnsi="Arial" w:cs="Arial"/>
        </w:rPr>
      </w:pPr>
      <w:r w:rsidRPr="007820D0">
        <w:rPr>
          <w:rFonts w:ascii="Arial" w:hAnsi="Arial" w:cs="Arial"/>
          <w:b/>
          <w:sz w:val="24"/>
          <w:szCs w:val="24"/>
        </w:rPr>
        <w:t xml:space="preserve">Teach me specific strategies for </w:t>
      </w:r>
      <w:r w:rsidR="000D0A0F" w:rsidRPr="007820D0">
        <w:rPr>
          <w:rFonts w:ascii="Arial" w:hAnsi="Arial" w:cs="Arial"/>
          <w:b/>
          <w:sz w:val="24"/>
          <w:szCs w:val="24"/>
        </w:rPr>
        <w:t>the behaviour you want to see</w:t>
      </w:r>
      <w:r w:rsidR="000915D0" w:rsidRPr="007820D0">
        <w:rPr>
          <w:rFonts w:ascii="Arial" w:hAnsi="Arial" w:cs="Arial"/>
          <w:b/>
          <w:sz w:val="24"/>
          <w:szCs w:val="24"/>
        </w:rPr>
        <w:t>.</w:t>
      </w:r>
      <w:r w:rsidR="00A77AE2" w:rsidRPr="007820D0">
        <w:rPr>
          <w:rFonts w:ascii="Arial" w:hAnsi="Arial" w:cs="Arial"/>
        </w:rPr>
        <w:t xml:space="preserve"> </w:t>
      </w:r>
      <w:r w:rsidR="000D0A0F" w:rsidRPr="007820D0">
        <w:rPr>
          <w:rFonts w:ascii="Arial" w:hAnsi="Arial" w:cs="Arial"/>
        </w:rPr>
        <w:t>I don’t have natural self-organisation strategies and need clear but calm explaining of the steps I should take. I find it easier to learn these in the structured environment of school than I do at home.</w:t>
      </w:r>
    </w:p>
    <w:p w14:paraId="465309A5" w14:textId="77777777" w:rsidR="00CC740C" w:rsidRPr="00CC740C" w:rsidRDefault="00CC740C" w:rsidP="00CC740C">
      <w:pPr>
        <w:spacing w:after="0" w:line="240" w:lineRule="auto"/>
        <w:rPr>
          <w:rFonts w:ascii="Arial" w:hAnsi="Arial" w:cs="Arial"/>
        </w:rPr>
      </w:pPr>
    </w:p>
    <w:p w14:paraId="2878CD2B" w14:textId="7AA5CA17" w:rsidR="00D74D96" w:rsidRPr="007820D0" w:rsidRDefault="00C52914" w:rsidP="007820D0">
      <w:pPr>
        <w:pStyle w:val="ListParagraph"/>
        <w:numPr>
          <w:ilvl w:val="0"/>
          <w:numId w:val="8"/>
        </w:numPr>
        <w:spacing w:after="0" w:line="240" w:lineRule="auto"/>
        <w:rPr>
          <w:rFonts w:ascii="Arial" w:hAnsi="Arial" w:cs="Arial"/>
        </w:rPr>
      </w:pPr>
      <w:r w:rsidRPr="007820D0">
        <w:rPr>
          <w:rFonts w:ascii="Arial" w:hAnsi="Arial" w:cs="Arial"/>
          <w:b/>
          <w:sz w:val="24"/>
          <w:szCs w:val="24"/>
        </w:rPr>
        <w:t>Let me know if there is a change in planned routine happening</w:t>
      </w:r>
      <w:r w:rsidR="000915D0" w:rsidRPr="007820D0">
        <w:rPr>
          <w:rFonts w:ascii="Arial" w:hAnsi="Arial" w:cs="Arial"/>
          <w:sz w:val="24"/>
          <w:szCs w:val="24"/>
        </w:rPr>
        <w:t>.</w:t>
      </w:r>
      <w:r w:rsidR="000915D0" w:rsidRPr="007820D0">
        <w:rPr>
          <w:rFonts w:ascii="Arial" w:hAnsi="Arial" w:cs="Arial"/>
        </w:rPr>
        <w:t xml:space="preserve"> </w:t>
      </w:r>
      <w:r w:rsidR="000D0A0F" w:rsidRPr="007820D0">
        <w:rPr>
          <w:rFonts w:ascii="Arial" w:hAnsi="Arial" w:cs="Arial"/>
        </w:rPr>
        <w:t xml:space="preserve">I struggle with too much enforced structure and routine, but </w:t>
      </w:r>
      <w:r w:rsidR="00D74D96" w:rsidRPr="007820D0">
        <w:rPr>
          <w:rFonts w:ascii="Arial" w:hAnsi="Arial" w:cs="Arial"/>
        </w:rPr>
        <w:t>I like to know what is happening when</w:t>
      </w:r>
      <w:r w:rsidR="00A77AE2" w:rsidRPr="007820D0">
        <w:rPr>
          <w:rFonts w:ascii="Arial" w:hAnsi="Arial" w:cs="Arial"/>
        </w:rPr>
        <w:t>,</w:t>
      </w:r>
      <w:r w:rsidR="00D74D96" w:rsidRPr="007820D0">
        <w:rPr>
          <w:rFonts w:ascii="Arial" w:hAnsi="Arial" w:cs="Arial"/>
        </w:rPr>
        <w:t xml:space="preserve"> and it helps me if I am warned if there is a change in routine</w:t>
      </w:r>
      <w:r w:rsidR="003820AA" w:rsidRPr="007820D0">
        <w:rPr>
          <w:rFonts w:ascii="Arial" w:hAnsi="Arial" w:cs="Arial"/>
        </w:rPr>
        <w:t xml:space="preserve"> if at all possible</w:t>
      </w:r>
      <w:r w:rsidR="00D74D96" w:rsidRPr="007820D0">
        <w:rPr>
          <w:rFonts w:ascii="Arial" w:hAnsi="Arial" w:cs="Arial"/>
        </w:rPr>
        <w:t xml:space="preserve">. </w:t>
      </w:r>
    </w:p>
    <w:p w14:paraId="4546DBAD" w14:textId="77777777" w:rsidR="00CC740C" w:rsidRPr="00CC740C" w:rsidRDefault="00CC740C" w:rsidP="00CC740C">
      <w:pPr>
        <w:spacing w:after="0" w:line="240" w:lineRule="auto"/>
        <w:rPr>
          <w:rFonts w:ascii="Arial" w:hAnsi="Arial" w:cs="Arial"/>
        </w:rPr>
      </w:pPr>
    </w:p>
    <w:p w14:paraId="3D63C582" w14:textId="4A66577C" w:rsidR="00D74D96" w:rsidRPr="007820D0" w:rsidRDefault="00D74D96" w:rsidP="007820D0">
      <w:pPr>
        <w:pStyle w:val="ListParagraph"/>
        <w:numPr>
          <w:ilvl w:val="0"/>
          <w:numId w:val="8"/>
        </w:numPr>
        <w:spacing w:after="0" w:line="240" w:lineRule="auto"/>
        <w:rPr>
          <w:rFonts w:ascii="Arial" w:hAnsi="Arial" w:cs="Arial"/>
        </w:rPr>
      </w:pPr>
      <w:r w:rsidRPr="007820D0">
        <w:rPr>
          <w:rFonts w:ascii="Arial" w:hAnsi="Arial" w:cs="Arial"/>
          <w:b/>
          <w:sz w:val="24"/>
          <w:szCs w:val="24"/>
        </w:rPr>
        <w:t xml:space="preserve">Give </w:t>
      </w:r>
      <w:r w:rsidR="003820AA" w:rsidRPr="007820D0">
        <w:rPr>
          <w:rFonts w:ascii="Arial" w:hAnsi="Arial" w:cs="Arial"/>
          <w:b/>
          <w:sz w:val="24"/>
          <w:szCs w:val="24"/>
        </w:rPr>
        <w:t xml:space="preserve">me </w:t>
      </w:r>
      <w:r w:rsidRPr="007820D0">
        <w:rPr>
          <w:rFonts w:ascii="Arial" w:hAnsi="Arial" w:cs="Arial"/>
          <w:b/>
          <w:sz w:val="24"/>
          <w:szCs w:val="24"/>
        </w:rPr>
        <w:t>processing time</w:t>
      </w:r>
      <w:r w:rsidR="005A12DF" w:rsidRPr="007820D0">
        <w:rPr>
          <w:rFonts w:ascii="Arial" w:hAnsi="Arial" w:cs="Arial"/>
        </w:rPr>
        <w:t xml:space="preserve"> </w:t>
      </w:r>
      <w:r w:rsidR="003820AA" w:rsidRPr="007820D0">
        <w:rPr>
          <w:rFonts w:ascii="Arial" w:hAnsi="Arial" w:cs="Arial"/>
        </w:rPr>
        <w:t>when asking me questions or when giving me instructions. Don’t get impatient with me or I will sense it and will be flooded with stress hormones which make it even harder to think straight.</w:t>
      </w:r>
    </w:p>
    <w:p w14:paraId="53370F81" w14:textId="77777777" w:rsidR="00CC740C" w:rsidRPr="00CC740C" w:rsidRDefault="00CC740C" w:rsidP="00CC740C">
      <w:pPr>
        <w:spacing w:after="0" w:line="240" w:lineRule="auto"/>
        <w:rPr>
          <w:rFonts w:ascii="Arial" w:hAnsi="Arial" w:cs="Arial"/>
        </w:rPr>
      </w:pPr>
    </w:p>
    <w:p w14:paraId="379CF2BB" w14:textId="025AB171" w:rsidR="00D74D96" w:rsidRPr="007820D0" w:rsidRDefault="003820AA" w:rsidP="007820D0">
      <w:pPr>
        <w:pStyle w:val="ListParagraph"/>
        <w:numPr>
          <w:ilvl w:val="0"/>
          <w:numId w:val="8"/>
        </w:numPr>
        <w:spacing w:after="0" w:line="240" w:lineRule="auto"/>
        <w:rPr>
          <w:rFonts w:ascii="Arial" w:hAnsi="Arial" w:cs="Arial"/>
        </w:rPr>
      </w:pPr>
      <w:r w:rsidRPr="007820D0">
        <w:rPr>
          <w:rFonts w:ascii="Arial" w:hAnsi="Arial" w:cs="Arial"/>
          <w:b/>
          <w:sz w:val="24"/>
          <w:szCs w:val="24"/>
        </w:rPr>
        <w:t>Don’t force me to make eye contact</w:t>
      </w:r>
      <w:r w:rsidR="005905E4" w:rsidRPr="007820D0">
        <w:rPr>
          <w:rFonts w:ascii="Arial" w:hAnsi="Arial" w:cs="Arial"/>
        </w:rPr>
        <w:t xml:space="preserve"> as a way of showing I am listening – it makes it harder for me to listen if I have to make eye contact when I feel uncomfortable with it.</w:t>
      </w:r>
    </w:p>
    <w:p w14:paraId="6C55ECE7" w14:textId="77777777" w:rsidR="00CC740C" w:rsidRPr="00CC740C" w:rsidRDefault="00CC740C" w:rsidP="00CC740C">
      <w:pPr>
        <w:spacing w:after="0" w:line="240" w:lineRule="auto"/>
        <w:rPr>
          <w:rFonts w:ascii="Arial" w:hAnsi="Arial" w:cs="Arial"/>
        </w:rPr>
      </w:pPr>
    </w:p>
    <w:p w14:paraId="1B18B5FE" w14:textId="376E443F" w:rsidR="00D74D96" w:rsidRPr="007820D0" w:rsidRDefault="005905E4" w:rsidP="007820D0">
      <w:pPr>
        <w:pStyle w:val="ListParagraph"/>
        <w:numPr>
          <w:ilvl w:val="0"/>
          <w:numId w:val="8"/>
        </w:numPr>
        <w:spacing w:after="0" w:line="240" w:lineRule="auto"/>
        <w:rPr>
          <w:rFonts w:ascii="Arial" w:hAnsi="Arial" w:cs="Arial"/>
        </w:rPr>
      </w:pPr>
      <w:r w:rsidRPr="007820D0">
        <w:rPr>
          <w:rFonts w:ascii="Arial" w:hAnsi="Arial" w:cs="Arial"/>
          <w:b/>
          <w:sz w:val="24"/>
          <w:szCs w:val="24"/>
        </w:rPr>
        <w:t xml:space="preserve">Please don’t </w:t>
      </w:r>
      <w:r w:rsidR="00D74D96" w:rsidRPr="007820D0">
        <w:rPr>
          <w:rFonts w:ascii="Arial" w:hAnsi="Arial" w:cs="Arial"/>
          <w:b/>
          <w:sz w:val="24"/>
          <w:szCs w:val="24"/>
        </w:rPr>
        <w:t>force me into anything I do not feel ready or comfortable doing</w:t>
      </w:r>
      <w:r w:rsidR="000915D0" w:rsidRPr="007820D0">
        <w:rPr>
          <w:rFonts w:ascii="Arial" w:hAnsi="Arial" w:cs="Arial"/>
          <w:sz w:val="24"/>
          <w:szCs w:val="24"/>
        </w:rPr>
        <w:t>.</w:t>
      </w:r>
      <w:r w:rsidRPr="007820D0">
        <w:rPr>
          <w:rFonts w:ascii="Arial" w:hAnsi="Arial" w:cs="Arial"/>
        </w:rPr>
        <w:t xml:space="preserve"> I’m always pushing myself out of my comfort zone but only when I feel in control of it and relaxed, I will usually give most things a try when I feel ready to</w:t>
      </w:r>
      <w:r w:rsidR="000915D0" w:rsidRPr="007820D0">
        <w:rPr>
          <w:rFonts w:ascii="Arial" w:hAnsi="Arial" w:cs="Arial"/>
        </w:rPr>
        <w:t>.</w:t>
      </w:r>
      <w:r w:rsidRPr="007820D0">
        <w:rPr>
          <w:rFonts w:ascii="Arial" w:hAnsi="Arial" w:cs="Arial"/>
        </w:rPr>
        <w:t xml:space="preserve"> </w:t>
      </w:r>
    </w:p>
    <w:p w14:paraId="1C3CE5B4" w14:textId="77777777" w:rsidR="00CC740C" w:rsidRPr="00CC740C" w:rsidRDefault="00CC740C" w:rsidP="00CC740C">
      <w:pPr>
        <w:spacing w:after="0" w:line="240" w:lineRule="auto"/>
        <w:rPr>
          <w:rFonts w:ascii="Arial" w:hAnsi="Arial" w:cs="Arial"/>
        </w:rPr>
      </w:pPr>
    </w:p>
    <w:p w14:paraId="1E0AA4BF" w14:textId="3C5D90B0" w:rsidR="00EC7E73" w:rsidRPr="007820D0" w:rsidRDefault="00D74D96" w:rsidP="007820D0">
      <w:pPr>
        <w:pStyle w:val="ListParagraph"/>
        <w:numPr>
          <w:ilvl w:val="0"/>
          <w:numId w:val="8"/>
        </w:numPr>
        <w:spacing w:after="0" w:line="240" w:lineRule="auto"/>
        <w:rPr>
          <w:rFonts w:ascii="Arial" w:hAnsi="Arial" w:cs="Arial"/>
        </w:rPr>
      </w:pPr>
      <w:r w:rsidRPr="007820D0">
        <w:rPr>
          <w:rFonts w:ascii="Arial" w:hAnsi="Arial" w:cs="Arial"/>
          <w:b/>
          <w:sz w:val="24"/>
          <w:szCs w:val="24"/>
        </w:rPr>
        <w:t>Giving me some control by offering choices</w:t>
      </w:r>
      <w:r w:rsidRPr="007820D0">
        <w:rPr>
          <w:rFonts w:ascii="Arial" w:hAnsi="Arial" w:cs="Arial"/>
        </w:rPr>
        <w:t>;</w:t>
      </w:r>
      <w:r w:rsidR="000D0A0F" w:rsidRPr="007820D0">
        <w:rPr>
          <w:rFonts w:ascii="Arial" w:hAnsi="Arial" w:cs="Arial"/>
        </w:rPr>
        <w:t xml:space="preserve"> this always makes me feel more relaxed and motivated.</w:t>
      </w:r>
    </w:p>
    <w:p w14:paraId="6C8471DF" w14:textId="77777777" w:rsidR="00E34370" w:rsidRPr="00CC740C" w:rsidRDefault="00E34370" w:rsidP="00E34370">
      <w:pPr>
        <w:spacing w:after="0" w:line="240" w:lineRule="auto"/>
        <w:ind w:left="720"/>
        <w:rPr>
          <w:rFonts w:ascii="Arial" w:hAnsi="Arial" w:cs="Arial"/>
        </w:rPr>
      </w:pPr>
    </w:p>
    <w:p w14:paraId="195EF434" w14:textId="77777777" w:rsidR="0083527E" w:rsidRPr="007820D0" w:rsidRDefault="0083527E" w:rsidP="007820D0">
      <w:pPr>
        <w:pStyle w:val="ListParagraph"/>
        <w:numPr>
          <w:ilvl w:val="0"/>
          <w:numId w:val="8"/>
        </w:numPr>
        <w:spacing w:after="0" w:line="240" w:lineRule="auto"/>
        <w:rPr>
          <w:rFonts w:ascii="Arial" w:hAnsi="Arial" w:cs="Arial"/>
        </w:rPr>
      </w:pPr>
      <w:r w:rsidRPr="007820D0">
        <w:rPr>
          <w:rFonts w:ascii="Arial" w:hAnsi="Arial" w:cs="Arial"/>
          <w:b/>
          <w:sz w:val="24"/>
          <w:szCs w:val="24"/>
        </w:rPr>
        <w:t>Please be patient</w:t>
      </w:r>
      <w:r w:rsidRPr="007820D0">
        <w:rPr>
          <w:rFonts w:ascii="Arial" w:hAnsi="Arial" w:cs="Arial"/>
          <w:b/>
        </w:rPr>
        <w:t xml:space="preserve"> </w:t>
      </w:r>
      <w:r w:rsidRPr="007820D0">
        <w:rPr>
          <w:rFonts w:ascii="Arial" w:hAnsi="Arial" w:cs="Arial"/>
        </w:rPr>
        <w:t>and understand this is harder for me than it is for those dealing with me.</w:t>
      </w:r>
    </w:p>
    <w:p w14:paraId="6ACB26EF" w14:textId="77777777" w:rsidR="0024777F" w:rsidRPr="00A323F2" w:rsidRDefault="0024777F" w:rsidP="0024777F">
      <w:pPr>
        <w:pStyle w:val="ListParagraph"/>
        <w:spacing w:after="0" w:line="240" w:lineRule="auto"/>
        <w:rPr>
          <w:rFonts w:ascii="Arial" w:hAnsi="Arial" w:cs="Arial"/>
        </w:rPr>
      </w:pPr>
    </w:p>
    <w:p w14:paraId="0EA199EF" w14:textId="524E24B7" w:rsidR="00D74D96" w:rsidRPr="00E34370" w:rsidRDefault="00D74D96" w:rsidP="0024777F">
      <w:pPr>
        <w:spacing w:after="0" w:line="240" w:lineRule="auto"/>
        <w:rPr>
          <w:rFonts w:ascii="Arial" w:hAnsi="Arial" w:cs="Arial"/>
          <w:b/>
          <w:sz w:val="24"/>
          <w:szCs w:val="24"/>
        </w:rPr>
      </w:pPr>
      <w:r w:rsidRPr="00E34370">
        <w:rPr>
          <w:rFonts w:ascii="Arial" w:hAnsi="Arial" w:cs="Arial"/>
          <w:b/>
          <w:sz w:val="24"/>
          <w:szCs w:val="24"/>
        </w:rPr>
        <w:t>What to do if I panic…</w:t>
      </w:r>
    </w:p>
    <w:p w14:paraId="689B2A15" w14:textId="77777777" w:rsidR="0024777F" w:rsidRPr="00612447" w:rsidRDefault="0024777F" w:rsidP="0024777F">
      <w:pPr>
        <w:spacing w:after="0" w:line="240" w:lineRule="auto"/>
        <w:rPr>
          <w:rFonts w:ascii="Arial" w:hAnsi="Arial" w:cs="Arial"/>
          <w:b/>
        </w:rPr>
      </w:pPr>
    </w:p>
    <w:p w14:paraId="23AA53AD" w14:textId="77777777" w:rsidR="00A323F2" w:rsidRPr="00612447" w:rsidRDefault="00A323F2" w:rsidP="00E34370">
      <w:pPr>
        <w:pStyle w:val="ListParagraph"/>
        <w:numPr>
          <w:ilvl w:val="0"/>
          <w:numId w:val="3"/>
        </w:numPr>
        <w:spacing w:after="0" w:line="360" w:lineRule="auto"/>
        <w:rPr>
          <w:rFonts w:ascii="Arial" w:hAnsi="Arial" w:cs="Arial"/>
        </w:rPr>
      </w:pPr>
      <w:r w:rsidRPr="00612447">
        <w:rPr>
          <w:rFonts w:ascii="Arial" w:hAnsi="Arial" w:cs="Arial"/>
        </w:rPr>
        <w:t>Offer sympathy, acknowledge the fear/anxiety and why you think I have it. Tell</w:t>
      </w:r>
      <w:r w:rsidR="0024777F">
        <w:rPr>
          <w:rFonts w:ascii="Arial" w:hAnsi="Arial" w:cs="Arial"/>
        </w:rPr>
        <w:t xml:space="preserve"> me we can find a different way.</w:t>
      </w:r>
    </w:p>
    <w:p w14:paraId="5858EAD7" w14:textId="77777777" w:rsidR="00D74D96" w:rsidRPr="00A323F2" w:rsidRDefault="00A323F2" w:rsidP="00E34370">
      <w:pPr>
        <w:pStyle w:val="ListParagraph"/>
        <w:numPr>
          <w:ilvl w:val="0"/>
          <w:numId w:val="3"/>
        </w:numPr>
        <w:spacing w:after="0" w:line="360" w:lineRule="auto"/>
        <w:rPr>
          <w:rFonts w:ascii="Arial" w:hAnsi="Arial" w:cs="Arial"/>
        </w:rPr>
      </w:pPr>
      <w:r w:rsidRPr="00612447">
        <w:rPr>
          <w:rFonts w:ascii="Arial" w:hAnsi="Arial" w:cs="Arial"/>
        </w:rPr>
        <w:t>Offer a quiet space</w:t>
      </w:r>
      <w:r>
        <w:rPr>
          <w:rFonts w:ascii="Arial" w:hAnsi="Arial" w:cs="Arial"/>
        </w:rPr>
        <w:t>, ideally s</w:t>
      </w:r>
      <w:r w:rsidR="00D74D96" w:rsidRPr="00A323F2">
        <w:rPr>
          <w:rFonts w:ascii="Arial" w:hAnsi="Arial" w:cs="Arial"/>
        </w:rPr>
        <w:t>omeo</w:t>
      </w:r>
      <w:r w:rsidR="0024777F">
        <w:rPr>
          <w:rFonts w:ascii="Arial" w:hAnsi="Arial" w:cs="Arial"/>
        </w:rPr>
        <w:t>ne I feel safe with should stay.</w:t>
      </w:r>
    </w:p>
    <w:p w14:paraId="66360F86" w14:textId="77777777" w:rsidR="005C03B3" w:rsidRDefault="00D74D96" w:rsidP="00E34370">
      <w:pPr>
        <w:pStyle w:val="ListParagraph"/>
        <w:numPr>
          <w:ilvl w:val="0"/>
          <w:numId w:val="3"/>
        </w:numPr>
        <w:spacing w:after="0" w:line="360" w:lineRule="auto"/>
        <w:rPr>
          <w:rFonts w:ascii="Arial" w:hAnsi="Arial" w:cs="Arial"/>
        </w:rPr>
      </w:pPr>
      <w:r w:rsidRPr="00612447">
        <w:rPr>
          <w:rFonts w:ascii="Arial" w:hAnsi="Arial" w:cs="Arial"/>
        </w:rPr>
        <w:t>Wait and give me time</w:t>
      </w:r>
      <w:r w:rsidR="00A323F2">
        <w:rPr>
          <w:rFonts w:ascii="Arial" w:hAnsi="Arial" w:cs="Arial"/>
        </w:rPr>
        <w:t xml:space="preserve">. </w:t>
      </w:r>
      <w:r w:rsidRPr="00A323F2">
        <w:rPr>
          <w:rFonts w:ascii="Arial" w:hAnsi="Arial" w:cs="Arial"/>
        </w:rPr>
        <w:t>Tal</w:t>
      </w:r>
      <w:r w:rsidR="0024777F">
        <w:rPr>
          <w:rFonts w:ascii="Arial" w:hAnsi="Arial" w:cs="Arial"/>
        </w:rPr>
        <w:t>k about it later when I am calm.</w:t>
      </w:r>
    </w:p>
    <w:p w14:paraId="42FE6437" w14:textId="77777777" w:rsidR="0024777F" w:rsidRPr="00B0617E" w:rsidRDefault="0024777F" w:rsidP="0024777F">
      <w:pPr>
        <w:pStyle w:val="ListParagraph"/>
        <w:spacing w:after="0" w:line="240" w:lineRule="auto"/>
        <w:rPr>
          <w:rFonts w:ascii="Arial" w:hAnsi="Arial" w:cs="Arial"/>
        </w:rPr>
      </w:pPr>
    </w:p>
    <w:p w14:paraId="34577855" w14:textId="46B540F4" w:rsidR="00B0617E" w:rsidRPr="00595E33" w:rsidRDefault="00B0617E" w:rsidP="0024777F">
      <w:pPr>
        <w:spacing w:after="0" w:line="240" w:lineRule="auto"/>
        <w:rPr>
          <w:rFonts w:ascii="Arial" w:eastAsia="Times New Roman" w:hAnsi="Arial" w:cs="Arial"/>
          <w:b/>
          <w:bCs/>
          <w:color w:val="1C1E21"/>
          <w:sz w:val="24"/>
          <w:szCs w:val="24"/>
          <w:shd w:val="clear" w:color="auto" w:fill="FFFFFF"/>
          <w:lang w:eastAsia="en-GB"/>
        </w:rPr>
      </w:pPr>
      <w:r w:rsidRPr="00595E33">
        <w:rPr>
          <w:rFonts w:ascii="Arial" w:eastAsia="Times New Roman" w:hAnsi="Arial" w:cs="Arial"/>
          <w:b/>
          <w:bCs/>
          <w:color w:val="1C1E21"/>
          <w:sz w:val="24"/>
          <w:szCs w:val="24"/>
          <w:shd w:val="clear" w:color="auto" w:fill="FFFFFF"/>
          <w:lang w:eastAsia="en-GB"/>
        </w:rPr>
        <w:t xml:space="preserve">Why the way </w:t>
      </w:r>
      <w:r w:rsidR="0024777F" w:rsidRPr="00595E33">
        <w:rPr>
          <w:rFonts w:ascii="Arial" w:eastAsia="Times New Roman" w:hAnsi="Arial" w:cs="Arial"/>
          <w:b/>
          <w:bCs/>
          <w:color w:val="1C1E21"/>
          <w:sz w:val="24"/>
          <w:szCs w:val="24"/>
          <w:shd w:val="clear" w:color="auto" w:fill="FFFFFF"/>
          <w:lang w:eastAsia="en-GB"/>
        </w:rPr>
        <w:t>(my child)</w:t>
      </w:r>
      <w:r w:rsidRPr="00595E33">
        <w:rPr>
          <w:rFonts w:ascii="Arial" w:eastAsia="Times New Roman" w:hAnsi="Arial" w:cs="Arial"/>
          <w:b/>
          <w:bCs/>
          <w:color w:val="1C1E21"/>
          <w:sz w:val="24"/>
          <w:szCs w:val="24"/>
          <w:shd w:val="clear" w:color="auto" w:fill="FFFFFF"/>
          <w:lang w:eastAsia="en-GB"/>
        </w:rPr>
        <w:t xml:space="preserve"> is spoken to makes so much difference to </w:t>
      </w:r>
      <w:r w:rsidR="00D824B9" w:rsidRPr="00595E33">
        <w:rPr>
          <w:rFonts w:ascii="Arial" w:eastAsia="Times New Roman" w:hAnsi="Arial" w:cs="Arial"/>
          <w:b/>
          <w:bCs/>
          <w:color w:val="1C1E21"/>
          <w:sz w:val="24"/>
          <w:szCs w:val="24"/>
          <w:shd w:val="clear" w:color="auto" w:fill="FFFFFF"/>
          <w:lang w:eastAsia="en-GB"/>
        </w:rPr>
        <w:t>(his/</w:t>
      </w:r>
      <w:r w:rsidRPr="00595E33">
        <w:rPr>
          <w:rFonts w:ascii="Arial" w:eastAsia="Times New Roman" w:hAnsi="Arial" w:cs="Arial"/>
          <w:b/>
          <w:bCs/>
          <w:color w:val="1C1E21"/>
          <w:sz w:val="24"/>
          <w:szCs w:val="24"/>
          <w:shd w:val="clear" w:color="auto" w:fill="FFFFFF"/>
          <w:lang w:eastAsia="en-GB"/>
        </w:rPr>
        <w:t>her</w:t>
      </w:r>
      <w:r w:rsidR="00D824B9" w:rsidRPr="00595E33">
        <w:rPr>
          <w:rFonts w:ascii="Arial" w:eastAsia="Times New Roman" w:hAnsi="Arial" w:cs="Arial"/>
          <w:b/>
          <w:bCs/>
          <w:color w:val="1C1E21"/>
          <w:sz w:val="24"/>
          <w:szCs w:val="24"/>
          <w:shd w:val="clear" w:color="auto" w:fill="FFFFFF"/>
          <w:lang w:eastAsia="en-GB"/>
        </w:rPr>
        <w:t>)</w:t>
      </w:r>
      <w:r w:rsidRPr="00595E33">
        <w:rPr>
          <w:rFonts w:ascii="Arial" w:eastAsia="Times New Roman" w:hAnsi="Arial" w:cs="Arial"/>
          <w:b/>
          <w:bCs/>
          <w:color w:val="1C1E21"/>
          <w:sz w:val="24"/>
          <w:szCs w:val="24"/>
          <w:shd w:val="clear" w:color="auto" w:fill="FFFFFF"/>
          <w:lang w:eastAsia="en-GB"/>
        </w:rPr>
        <w:t xml:space="preserve"> wellbeing and ability to learn</w:t>
      </w:r>
      <w:r w:rsidR="004844D3" w:rsidRPr="00595E33">
        <w:rPr>
          <w:rFonts w:ascii="Arial" w:eastAsia="Times New Roman" w:hAnsi="Arial" w:cs="Arial"/>
          <w:b/>
          <w:bCs/>
          <w:color w:val="1C1E21"/>
          <w:sz w:val="24"/>
          <w:szCs w:val="24"/>
          <w:shd w:val="clear" w:color="auto" w:fill="FFFFFF"/>
          <w:lang w:eastAsia="en-GB"/>
        </w:rPr>
        <w:t>:</w:t>
      </w:r>
    </w:p>
    <w:p w14:paraId="1AB0335E" w14:textId="77777777" w:rsidR="00B0617E" w:rsidRDefault="00B0617E" w:rsidP="0024777F">
      <w:pPr>
        <w:spacing w:after="0" w:line="240" w:lineRule="auto"/>
        <w:rPr>
          <w:rFonts w:ascii="Arial" w:eastAsia="Times New Roman" w:hAnsi="Arial" w:cs="Arial"/>
          <w:b/>
          <w:bCs/>
          <w:color w:val="1C1E21"/>
          <w:shd w:val="clear" w:color="auto" w:fill="FFFFFF"/>
          <w:lang w:eastAsia="en-GB"/>
        </w:rPr>
      </w:pPr>
    </w:p>
    <w:p w14:paraId="74AF527F" w14:textId="7FA1A071" w:rsidR="00D824B9" w:rsidRDefault="00C97CC4" w:rsidP="00D824B9">
      <w:pPr>
        <w:spacing w:after="0" w:line="240" w:lineRule="auto"/>
        <w:rPr>
          <w:rFonts w:ascii="Arial" w:eastAsia="Times New Roman" w:hAnsi="Arial" w:cs="Arial"/>
          <w:bCs/>
          <w:color w:val="1C1E21"/>
          <w:shd w:val="clear" w:color="auto" w:fill="FFFFFF"/>
          <w:lang w:eastAsia="en-GB"/>
        </w:rPr>
      </w:pPr>
      <w:r w:rsidRPr="005C03B3">
        <w:rPr>
          <w:rFonts w:ascii="Arial" w:eastAsia="Times New Roman" w:hAnsi="Arial" w:cs="Arial"/>
          <w:b/>
          <w:bCs/>
          <w:color w:val="1C1E21"/>
          <w:shd w:val="clear" w:color="auto" w:fill="FFFFFF"/>
          <w:lang w:eastAsia="en-GB"/>
        </w:rPr>
        <w:t>Non</w:t>
      </w:r>
      <w:r w:rsidRPr="00C97CC4">
        <w:rPr>
          <w:rFonts w:ascii="Arial" w:eastAsia="Times New Roman" w:hAnsi="Arial" w:cs="Arial"/>
          <w:b/>
          <w:bCs/>
          <w:color w:val="1C1E21"/>
          <w:shd w:val="clear" w:color="auto" w:fill="FFFFFF"/>
          <w:lang w:eastAsia="en-GB"/>
        </w:rPr>
        <w:t>-</w:t>
      </w:r>
      <w:r w:rsidRPr="005C03B3">
        <w:rPr>
          <w:rFonts w:ascii="Arial" w:eastAsia="Times New Roman" w:hAnsi="Arial" w:cs="Arial"/>
          <w:b/>
          <w:bCs/>
          <w:color w:val="1C1E21"/>
          <w:shd w:val="clear" w:color="auto" w:fill="FFFFFF"/>
          <w:lang w:eastAsia="en-GB"/>
        </w:rPr>
        <w:t>PDA friendly language</w:t>
      </w:r>
      <w:r w:rsidRPr="005C03B3">
        <w:rPr>
          <w:rFonts w:ascii="Arial" w:eastAsia="Times New Roman" w:hAnsi="Arial" w:cs="Arial"/>
          <w:color w:val="1C1E21"/>
          <w:shd w:val="clear" w:color="auto" w:fill="FFFFFF"/>
          <w:lang w:eastAsia="en-GB"/>
        </w:rPr>
        <w:t xml:space="preserve"> includes direct questions, prompts and demands. This form of communication puts immense pressure on the PDA listener and it can feel very anxiety provoking. </w:t>
      </w:r>
      <w:r w:rsidR="00D824B9" w:rsidRPr="00D824B9">
        <w:rPr>
          <w:rFonts w:ascii="Arial" w:eastAsia="Times New Roman" w:hAnsi="Arial" w:cs="Arial"/>
          <w:b/>
          <w:bCs/>
          <w:color w:val="1C1E21"/>
          <w:shd w:val="clear" w:color="auto" w:fill="FFFFFF"/>
          <w:lang w:eastAsia="en-GB"/>
        </w:rPr>
        <w:t>Children with PDA benefit greatl</w:t>
      </w:r>
      <w:r w:rsidR="00D824B9">
        <w:rPr>
          <w:rFonts w:ascii="Arial" w:eastAsia="Times New Roman" w:hAnsi="Arial" w:cs="Arial"/>
          <w:b/>
          <w:bCs/>
          <w:color w:val="1C1E21"/>
          <w:shd w:val="clear" w:color="auto" w:fill="FFFFFF"/>
          <w:lang w:eastAsia="en-GB"/>
        </w:rPr>
        <w:t>y from tone and language adaptations</w:t>
      </w:r>
      <w:r w:rsidR="00D824B9">
        <w:rPr>
          <w:rFonts w:ascii="Arial" w:eastAsia="Times New Roman" w:hAnsi="Arial" w:cs="Arial"/>
          <w:bCs/>
          <w:color w:val="1C1E21"/>
          <w:shd w:val="clear" w:color="auto" w:fill="FFFFFF"/>
          <w:lang w:eastAsia="en-GB"/>
        </w:rPr>
        <w:t xml:space="preserve"> </w:t>
      </w:r>
      <w:r w:rsidR="00EE6930">
        <w:rPr>
          <w:rFonts w:ascii="Arial" w:eastAsia="Times New Roman" w:hAnsi="Arial" w:cs="Arial"/>
          <w:bCs/>
          <w:color w:val="1C1E21"/>
          <w:shd w:val="clear" w:color="auto" w:fill="FFFFFF"/>
          <w:lang w:eastAsia="en-GB"/>
        </w:rPr>
        <w:t>which red</w:t>
      </w:r>
      <w:r w:rsidR="00BF7235">
        <w:rPr>
          <w:rFonts w:ascii="Arial" w:eastAsia="Times New Roman" w:hAnsi="Arial" w:cs="Arial"/>
          <w:bCs/>
          <w:color w:val="1C1E21"/>
          <w:shd w:val="clear" w:color="auto" w:fill="FFFFFF"/>
          <w:lang w:eastAsia="en-GB"/>
        </w:rPr>
        <w:t xml:space="preserve">uce the perception of demand. Declarative language is a form of commentary which shares information in a relaxed, open way. Rephrasing things to talk about the object or environment rather than the person can also work well – e.g. instead of </w:t>
      </w:r>
      <w:r w:rsidR="00BF7235" w:rsidRPr="00FA2473">
        <w:rPr>
          <w:rFonts w:ascii="Arial" w:eastAsia="Times New Roman" w:hAnsi="Arial" w:cs="Arial"/>
          <w:bCs/>
          <w:i/>
          <w:color w:val="1C1E21"/>
          <w:shd w:val="clear" w:color="auto" w:fill="FFFFFF"/>
          <w:lang w:eastAsia="en-GB"/>
        </w:rPr>
        <w:t>‘you need to start your work now</w:t>
      </w:r>
      <w:r w:rsidR="00BF7235">
        <w:rPr>
          <w:rFonts w:ascii="Arial" w:eastAsia="Times New Roman" w:hAnsi="Arial" w:cs="Arial"/>
          <w:bCs/>
          <w:color w:val="1C1E21"/>
          <w:shd w:val="clear" w:color="auto" w:fill="FFFFFF"/>
          <w:lang w:eastAsia="en-GB"/>
        </w:rPr>
        <w:t>’ you could say ‘</w:t>
      </w:r>
      <w:r w:rsidR="00BF7235" w:rsidRPr="00FA2473">
        <w:rPr>
          <w:rFonts w:ascii="Arial" w:eastAsia="Times New Roman" w:hAnsi="Arial" w:cs="Arial"/>
          <w:bCs/>
          <w:i/>
          <w:color w:val="1C1E21"/>
          <w:shd w:val="clear" w:color="auto" w:fill="FFFFFF"/>
          <w:lang w:eastAsia="en-GB"/>
        </w:rPr>
        <w:t>the work is ready</w:t>
      </w:r>
      <w:r w:rsidR="00BF7235">
        <w:rPr>
          <w:rFonts w:ascii="Arial" w:eastAsia="Times New Roman" w:hAnsi="Arial" w:cs="Arial"/>
          <w:bCs/>
          <w:color w:val="1C1E21"/>
          <w:shd w:val="clear" w:color="auto" w:fill="FFFFFF"/>
          <w:lang w:eastAsia="en-GB"/>
        </w:rPr>
        <w:t>’ or instead of ‘</w:t>
      </w:r>
      <w:r w:rsidR="00BF7235" w:rsidRPr="00FA2473">
        <w:rPr>
          <w:rFonts w:ascii="Arial" w:eastAsia="Times New Roman" w:hAnsi="Arial" w:cs="Arial"/>
          <w:bCs/>
          <w:i/>
          <w:color w:val="1C1E21"/>
          <w:shd w:val="clear" w:color="auto" w:fill="FFFFFF"/>
          <w:lang w:eastAsia="en-GB"/>
        </w:rPr>
        <w:t>could you come this way please</w:t>
      </w:r>
      <w:r w:rsidR="00BF7235">
        <w:rPr>
          <w:rFonts w:ascii="Arial" w:eastAsia="Times New Roman" w:hAnsi="Arial" w:cs="Arial"/>
          <w:bCs/>
          <w:color w:val="1C1E21"/>
          <w:shd w:val="clear" w:color="auto" w:fill="FFFFFF"/>
          <w:lang w:eastAsia="en-GB"/>
        </w:rPr>
        <w:t>’ you could smile, gesture and say ‘</w:t>
      </w:r>
      <w:r w:rsidR="00BF7235" w:rsidRPr="00FA2473">
        <w:rPr>
          <w:rFonts w:ascii="Arial" w:eastAsia="Times New Roman" w:hAnsi="Arial" w:cs="Arial"/>
          <w:bCs/>
          <w:i/>
          <w:color w:val="1C1E21"/>
          <w:shd w:val="clear" w:color="auto" w:fill="FFFFFF"/>
          <w:lang w:eastAsia="en-GB"/>
        </w:rPr>
        <w:t>the room is through here’</w:t>
      </w:r>
      <w:r w:rsidR="00BF7235">
        <w:rPr>
          <w:rFonts w:ascii="Arial" w:eastAsia="Times New Roman" w:hAnsi="Arial" w:cs="Arial"/>
          <w:bCs/>
          <w:color w:val="1C1E21"/>
          <w:shd w:val="clear" w:color="auto" w:fill="FFFFFF"/>
          <w:lang w:eastAsia="en-GB"/>
        </w:rPr>
        <w:t>.</w:t>
      </w:r>
    </w:p>
    <w:p w14:paraId="04FCB891" w14:textId="77777777" w:rsidR="00D824B9" w:rsidRDefault="00D824B9" w:rsidP="00D824B9">
      <w:pPr>
        <w:spacing w:after="0" w:line="240" w:lineRule="auto"/>
        <w:rPr>
          <w:rFonts w:ascii="Arial" w:eastAsia="Times New Roman" w:hAnsi="Arial" w:cs="Arial"/>
          <w:bCs/>
          <w:color w:val="1C1E21"/>
          <w:shd w:val="clear" w:color="auto" w:fill="FFFFFF"/>
          <w:lang w:eastAsia="en-GB"/>
        </w:rPr>
      </w:pPr>
    </w:p>
    <w:p w14:paraId="6E4151D6" w14:textId="1C590025" w:rsidR="00B0617E" w:rsidRPr="00595E33" w:rsidRDefault="00B0617E" w:rsidP="0024777F">
      <w:pPr>
        <w:spacing w:after="0" w:line="240" w:lineRule="auto"/>
        <w:rPr>
          <w:rFonts w:ascii="Arial" w:hAnsi="Arial" w:cs="Arial"/>
          <w:b/>
          <w:bCs/>
          <w:sz w:val="24"/>
          <w:szCs w:val="24"/>
        </w:rPr>
      </w:pPr>
      <w:r w:rsidRPr="00595E33">
        <w:rPr>
          <w:rFonts w:ascii="Arial" w:hAnsi="Arial" w:cs="Arial"/>
          <w:b/>
          <w:bCs/>
          <w:sz w:val="24"/>
          <w:szCs w:val="24"/>
        </w:rPr>
        <w:t>Further information regarding Pathological Demand Avoidance</w:t>
      </w:r>
      <w:r w:rsidR="00A17500">
        <w:rPr>
          <w:rFonts w:ascii="Arial" w:hAnsi="Arial" w:cs="Arial"/>
          <w:b/>
          <w:bCs/>
          <w:sz w:val="24"/>
          <w:szCs w:val="24"/>
        </w:rPr>
        <w:t xml:space="preserve"> (PDA)</w:t>
      </w:r>
    </w:p>
    <w:p w14:paraId="5AED83AA" w14:textId="6F622325" w:rsidR="0024777F" w:rsidRPr="00A323F2" w:rsidRDefault="0024777F" w:rsidP="0024777F">
      <w:pPr>
        <w:spacing w:after="0" w:line="240" w:lineRule="auto"/>
        <w:rPr>
          <w:rFonts w:ascii="Arial" w:hAnsi="Arial" w:cs="Arial"/>
          <w:b/>
          <w:bCs/>
        </w:rPr>
      </w:pPr>
    </w:p>
    <w:p w14:paraId="64E0F396" w14:textId="1F2A326D" w:rsidR="00B0617E" w:rsidRDefault="00B0617E" w:rsidP="0024777F">
      <w:pPr>
        <w:spacing w:after="0" w:line="240" w:lineRule="auto"/>
        <w:rPr>
          <w:rFonts w:ascii="Arial" w:hAnsi="Arial" w:cs="Arial"/>
          <w:bCs/>
        </w:rPr>
      </w:pPr>
      <w:r w:rsidRPr="00612447">
        <w:rPr>
          <w:rFonts w:ascii="Arial" w:hAnsi="Arial" w:cs="Arial"/>
          <w:bCs/>
        </w:rPr>
        <w:t xml:space="preserve">A representative from the PDA </w:t>
      </w:r>
      <w:r w:rsidR="0024777F">
        <w:rPr>
          <w:rFonts w:ascii="Arial" w:hAnsi="Arial" w:cs="Arial"/>
          <w:bCs/>
        </w:rPr>
        <w:t>S</w:t>
      </w:r>
      <w:r w:rsidRPr="00612447">
        <w:rPr>
          <w:rFonts w:ascii="Arial" w:hAnsi="Arial" w:cs="Arial"/>
          <w:bCs/>
        </w:rPr>
        <w:t xml:space="preserve">ociety would be very happy to talk to the school if it were felt helpful. </w:t>
      </w:r>
      <w:r w:rsidR="0024777F">
        <w:rPr>
          <w:rFonts w:ascii="Arial" w:hAnsi="Arial" w:cs="Arial"/>
          <w:bCs/>
        </w:rPr>
        <w:t xml:space="preserve"> </w:t>
      </w:r>
      <w:r>
        <w:rPr>
          <w:rFonts w:ascii="Arial" w:hAnsi="Arial" w:cs="Arial"/>
          <w:bCs/>
        </w:rPr>
        <w:t xml:space="preserve">Below are some excerpts taken from the Teachers’ section of the PDA Society’s website which can be accessed here: </w:t>
      </w:r>
      <w:hyperlink r:id="rId5" w:history="1">
        <w:r w:rsidR="007863D8" w:rsidRPr="00B15CC9">
          <w:rPr>
            <w:rStyle w:val="Hyperlink"/>
            <w:rFonts w:ascii="Arial" w:hAnsi="Arial" w:cs="Arial"/>
            <w:bCs/>
          </w:rPr>
          <w:t>www.pdasociety.org.uk/education/teachers-guide</w:t>
        </w:r>
      </w:hyperlink>
      <w:r w:rsidR="0024777F">
        <w:rPr>
          <w:rFonts w:ascii="Arial" w:hAnsi="Arial" w:cs="Arial"/>
          <w:bCs/>
        </w:rPr>
        <w:t xml:space="preserve"> </w:t>
      </w:r>
      <w:r w:rsidR="00877B41">
        <w:rPr>
          <w:rFonts w:ascii="Arial" w:hAnsi="Arial" w:cs="Arial"/>
          <w:bCs/>
        </w:rPr>
        <w:t>and on the next page is an infographic summarising the helpful approaches for a PDA profile of autism.</w:t>
      </w:r>
    </w:p>
    <w:p w14:paraId="24EDB1BD" w14:textId="5796CE42" w:rsidR="0024777F" w:rsidRDefault="0024777F" w:rsidP="0024777F">
      <w:pPr>
        <w:spacing w:after="0" w:line="240" w:lineRule="auto"/>
        <w:rPr>
          <w:rFonts w:ascii="Arial" w:hAnsi="Arial" w:cs="Arial"/>
          <w:bCs/>
        </w:rPr>
      </w:pPr>
    </w:p>
    <w:p w14:paraId="4DC856E2" w14:textId="02E20029" w:rsidR="00B0617E" w:rsidRPr="005260A8" w:rsidRDefault="00B0617E" w:rsidP="0024777F">
      <w:pPr>
        <w:spacing w:after="0" w:line="240" w:lineRule="auto"/>
        <w:rPr>
          <w:rFonts w:ascii="Arial" w:eastAsia="Times New Roman" w:hAnsi="Arial" w:cs="Arial"/>
          <w:b/>
          <w:bCs/>
          <w:i/>
          <w:iCs/>
          <w:color w:val="767171" w:themeColor="background2" w:themeShade="80"/>
          <w:lang w:eastAsia="en-GB"/>
        </w:rPr>
      </w:pPr>
      <w:r w:rsidRPr="005260A8">
        <w:rPr>
          <w:rFonts w:ascii="Arial" w:eastAsia="Times New Roman" w:hAnsi="Arial" w:cs="Arial"/>
          <w:b/>
          <w:bCs/>
          <w:i/>
          <w:iCs/>
          <w:color w:val="767171" w:themeColor="background2" w:themeShade="80"/>
          <w:shd w:val="clear" w:color="auto" w:fill="FFFFFF"/>
          <w:lang w:eastAsia="en-GB"/>
        </w:rPr>
        <w:t xml:space="preserve">“Pathological Demand Avoidance (PDA) is now widely recognised as a distinct profile of autism which presents in some children on the spectrum. Children with a PDA profile will share similar difficulties to others on the autism spectrum in areas of </w:t>
      </w:r>
      <w:r w:rsidRPr="005260A8">
        <w:rPr>
          <w:rFonts w:ascii="Arial" w:eastAsia="Times New Roman" w:hAnsi="Arial" w:cs="Arial"/>
          <w:b/>
          <w:bCs/>
          <w:i/>
          <w:iCs/>
          <w:color w:val="767171" w:themeColor="background2" w:themeShade="80"/>
          <w:lang w:eastAsia="en-GB"/>
        </w:rPr>
        <w:t>Social Communication Social Interaction and Restrictive and Repetitive patterns of behaviour (including sensory seeking or sensory avoiding behaviour</w:t>
      </w:r>
      <w:r w:rsidR="00C97CC4" w:rsidRPr="005260A8">
        <w:rPr>
          <w:rFonts w:ascii="Arial" w:eastAsia="Times New Roman" w:hAnsi="Arial" w:cs="Arial"/>
          <w:b/>
          <w:bCs/>
          <w:i/>
          <w:iCs/>
          <w:color w:val="767171" w:themeColor="background2" w:themeShade="80"/>
          <w:lang w:eastAsia="en-GB"/>
        </w:rPr>
        <w:t>.</w:t>
      </w:r>
    </w:p>
    <w:p w14:paraId="19B9F0EC" w14:textId="77777777" w:rsidR="00B0617E" w:rsidRPr="005260A8" w:rsidRDefault="00B0617E" w:rsidP="0024777F">
      <w:pPr>
        <w:spacing w:after="0" w:line="240" w:lineRule="auto"/>
        <w:rPr>
          <w:rFonts w:ascii="Arial" w:eastAsia="Times New Roman" w:hAnsi="Arial" w:cs="Arial"/>
          <w:b/>
          <w:bCs/>
          <w:i/>
          <w:iCs/>
          <w:color w:val="767171" w:themeColor="background2" w:themeShade="80"/>
          <w:lang w:eastAsia="en-GB"/>
        </w:rPr>
      </w:pPr>
    </w:p>
    <w:p w14:paraId="0D5C58E4" w14:textId="707C6D5A" w:rsidR="00B0617E" w:rsidRPr="005260A8" w:rsidRDefault="00B0617E" w:rsidP="0024777F">
      <w:pPr>
        <w:spacing w:after="0" w:line="240" w:lineRule="auto"/>
        <w:rPr>
          <w:rFonts w:ascii="Arial" w:eastAsia="Times New Roman" w:hAnsi="Arial" w:cs="Arial"/>
          <w:b/>
          <w:bCs/>
          <w:i/>
          <w:iCs/>
          <w:color w:val="767171" w:themeColor="background2" w:themeShade="80"/>
          <w:shd w:val="clear" w:color="auto" w:fill="FFFFFF"/>
          <w:lang w:eastAsia="en-GB"/>
        </w:rPr>
      </w:pPr>
      <w:r w:rsidRPr="005260A8">
        <w:rPr>
          <w:rFonts w:ascii="Arial" w:eastAsia="Times New Roman" w:hAnsi="Arial" w:cs="Arial"/>
          <w:b/>
          <w:bCs/>
          <w:i/>
          <w:iCs/>
          <w:color w:val="767171" w:themeColor="background2" w:themeShade="80"/>
          <w:shd w:val="clear" w:color="auto" w:fill="FFFFFF"/>
          <w:lang w:eastAsia="en-GB"/>
        </w:rPr>
        <w:t>Children with PDA can appear to have better social understanding and communication skills than others on the autism spectrum, which means that some of their difficulties may be less obvious at first. But their understanding of such matters may not be as good as it seems and may be due to the child imitating, copying and therefore role playing what they perceive to be the correct social responses. Consequently their autism may often be missed with the focus instead being placed on a child's external presentation 'only' which can lead to misunderstandings regarding the underlying cause for these difficulties.</w:t>
      </w:r>
    </w:p>
    <w:p w14:paraId="0F9FC03D" w14:textId="77777777" w:rsidR="00A17500" w:rsidRPr="005260A8" w:rsidRDefault="00A17500" w:rsidP="0024777F">
      <w:pPr>
        <w:spacing w:after="0" w:line="240" w:lineRule="auto"/>
        <w:rPr>
          <w:rFonts w:ascii="Arial" w:eastAsia="Times New Roman" w:hAnsi="Arial" w:cs="Arial"/>
          <w:b/>
          <w:bCs/>
          <w:i/>
          <w:iCs/>
          <w:color w:val="767171" w:themeColor="background2" w:themeShade="80"/>
          <w:shd w:val="clear" w:color="auto" w:fill="FFFFFF"/>
          <w:lang w:eastAsia="en-GB"/>
        </w:rPr>
      </w:pPr>
    </w:p>
    <w:p w14:paraId="439D53B9" w14:textId="5819F9A6" w:rsidR="00B0617E" w:rsidRPr="005260A8" w:rsidRDefault="00B0617E" w:rsidP="0024777F">
      <w:pPr>
        <w:spacing w:after="0" w:line="240" w:lineRule="auto"/>
        <w:rPr>
          <w:rFonts w:ascii="Arial" w:eastAsia="Times New Roman" w:hAnsi="Arial" w:cs="Arial"/>
          <w:b/>
          <w:bCs/>
          <w:i/>
          <w:iCs/>
          <w:color w:val="767171" w:themeColor="background2" w:themeShade="80"/>
          <w:shd w:val="clear" w:color="auto" w:fill="FFFFFF"/>
          <w:lang w:eastAsia="en-GB"/>
        </w:rPr>
      </w:pPr>
      <w:r w:rsidRPr="005260A8">
        <w:rPr>
          <w:rFonts w:ascii="Arial" w:eastAsia="Times New Roman" w:hAnsi="Arial" w:cs="Arial"/>
          <w:b/>
          <w:bCs/>
          <w:i/>
          <w:iCs/>
          <w:color w:val="767171" w:themeColor="background2" w:themeShade="80"/>
          <w:lang w:eastAsia="en-GB"/>
        </w:rPr>
        <w:lastRenderedPageBreak/>
        <w:t>The overriding state of the child’s approach to school and learning is one of anxiety, which for a number of children impacts on their willingness to come to school in the first place (the ultimate avoidance). </w:t>
      </w:r>
      <w:r w:rsidR="005260A8" w:rsidRPr="005260A8">
        <w:rPr>
          <w:rFonts w:ascii="Arial" w:eastAsia="Times New Roman" w:hAnsi="Arial" w:cs="Arial"/>
          <w:b/>
          <w:bCs/>
          <w:i/>
          <w:iCs/>
          <w:color w:val="767171" w:themeColor="background2" w:themeShade="80"/>
          <w:lang w:eastAsia="en-GB"/>
        </w:rPr>
        <w:t>I</w:t>
      </w:r>
      <w:r w:rsidRPr="005260A8">
        <w:rPr>
          <w:rFonts w:ascii="Arial" w:eastAsia="Times New Roman" w:hAnsi="Arial" w:cs="Arial"/>
          <w:b/>
          <w:bCs/>
          <w:i/>
          <w:iCs/>
          <w:color w:val="767171" w:themeColor="background2" w:themeShade="80"/>
          <w:shd w:val="clear" w:color="auto" w:fill="FFFFFF"/>
          <w:lang w:eastAsia="en-GB"/>
        </w:rPr>
        <w:t>t is also important to note that the behaviour of a child with a PDA profile of ASD can vary between settings or at different times and with different people e.g. a child can be anxious at home, but appear calm at school. This may be a coping strategy for the child and, as with other children on the spectrum, some children with the PDA profile are able to ‘mask’ i.e. hold in their anxieties.</w:t>
      </w:r>
    </w:p>
    <w:p w14:paraId="05A1B1BC" w14:textId="2BA3DFEA" w:rsidR="00B0617E" w:rsidRPr="005260A8" w:rsidRDefault="00B0617E" w:rsidP="0024777F">
      <w:pPr>
        <w:spacing w:after="0" w:line="240" w:lineRule="auto"/>
        <w:rPr>
          <w:rFonts w:ascii="Arial" w:eastAsia="Times New Roman" w:hAnsi="Arial" w:cs="Arial"/>
          <w:b/>
          <w:bCs/>
          <w:i/>
          <w:iCs/>
          <w:color w:val="767171" w:themeColor="background2" w:themeShade="80"/>
          <w:lang w:eastAsia="en-GB"/>
        </w:rPr>
      </w:pPr>
    </w:p>
    <w:p w14:paraId="22887D5C" w14:textId="793C248A" w:rsidR="000915D0" w:rsidRPr="00877B41" w:rsidRDefault="001125A7" w:rsidP="00E34370">
      <w:pPr>
        <w:spacing w:after="0" w:line="240" w:lineRule="auto"/>
        <w:rPr>
          <w:rFonts w:ascii="Arial" w:eastAsia="Times New Roman" w:hAnsi="Arial" w:cs="Arial"/>
          <w:b/>
          <w:bCs/>
          <w:i/>
          <w:iCs/>
          <w:color w:val="404040"/>
          <w:sz w:val="20"/>
          <w:szCs w:val="20"/>
          <w:shd w:val="clear" w:color="auto" w:fill="FFFFFF"/>
          <w:lang w:eastAsia="en-GB"/>
        </w:rPr>
      </w:pPr>
      <w:r>
        <w:rPr>
          <w:rFonts w:ascii="Arial" w:hAnsi="Arial" w:cs="Arial"/>
          <w:bCs/>
          <w:noProof/>
          <w:lang w:eastAsia="en-GB"/>
        </w:rPr>
        <w:drawing>
          <wp:anchor distT="0" distB="0" distL="114300" distR="114300" simplePos="0" relativeHeight="251658240" behindDoc="0" locked="0" layoutInCell="1" allowOverlap="1" wp14:anchorId="4CA579C0" wp14:editId="19F5DF01">
            <wp:simplePos x="0" y="0"/>
            <wp:positionH relativeFrom="margin">
              <wp:posOffset>19050</wp:posOffset>
            </wp:positionH>
            <wp:positionV relativeFrom="paragraph">
              <wp:posOffset>1900555</wp:posOffset>
            </wp:positionV>
            <wp:extent cx="6619875" cy="4964430"/>
            <wp:effectExtent l="0" t="0" r="952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NDA strategies infographic Fina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19875" cy="4964430"/>
                    </a:xfrm>
                    <a:prstGeom prst="rect">
                      <a:avLst/>
                    </a:prstGeom>
                  </pic:spPr>
                </pic:pic>
              </a:graphicData>
            </a:graphic>
            <wp14:sizeRelH relativeFrom="page">
              <wp14:pctWidth>0</wp14:pctWidth>
            </wp14:sizeRelH>
            <wp14:sizeRelV relativeFrom="page">
              <wp14:pctHeight>0</wp14:pctHeight>
            </wp14:sizeRelV>
          </wp:anchor>
        </w:drawing>
      </w:r>
      <w:r w:rsidR="00B0617E" w:rsidRPr="005260A8">
        <w:rPr>
          <w:rFonts w:ascii="Arial" w:eastAsia="Times New Roman" w:hAnsi="Arial" w:cs="Arial"/>
          <w:b/>
          <w:bCs/>
          <w:i/>
          <w:iCs/>
          <w:color w:val="767171" w:themeColor="background2" w:themeShade="80"/>
          <w:shd w:val="clear" w:color="auto" w:fill="FFFFFF"/>
          <w:lang w:eastAsia="en-GB"/>
        </w:rPr>
        <w:t>When a child masks their difficulties and anxieties it may sometimes result in parents feeling isolated and misunderstood when they discuss their concerns and experiences (at home) to professionals. Therefore, it is important for teachers to be aware that the child’s behaviour in school may not be indicative of the difficulties that parents face at home or indeed how the child feels on the inside.</w:t>
      </w:r>
      <w:r w:rsidR="00B0617E" w:rsidRPr="005260A8">
        <w:rPr>
          <w:rFonts w:ascii="Arial" w:eastAsia="Times New Roman" w:hAnsi="Arial" w:cs="Arial"/>
          <w:b/>
          <w:bCs/>
          <w:i/>
          <w:iCs/>
          <w:color w:val="767171" w:themeColor="background2" w:themeShade="80"/>
          <w:lang w:eastAsia="en-GB"/>
        </w:rPr>
        <w:br/>
      </w:r>
      <w:r w:rsidR="00B0617E" w:rsidRPr="005260A8">
        <w:rPr>
          <w:rFonts w:ascii="Arial" w:eastAsia="Times New Roman" w:hAnsi="Arial" w:cs="Arial"/>
          <w:b/>
          <w:bCs/>
          <w:i/>
          <w:iCs/>
          <w:color w:val="767171" w:themeColor="background2" w:themeShade="80"/>
          <w:lang w:eastAsia="en-GB"/>
        </w:rPr>
        <w:br/>
      </w:r>
      <w:r w:rsidR="00B0617E" w:rsidRPr="005260A8">
        <w:rPr>
          <w:rFonts w:ascii="Arial" w:eastAsia="Times New Roman" w:hAnsi="Arial" w:cs="Arial"/>
          <w:b/>
          <w:bCs/>
          <w:i/>
          <w:iCs/>
          <w:color w:val="767171" w:themeColor="background2" w:themeShade="80"/>
          <w:shd w:val="clear" w:color="auto" w:fill="FFFFFF"/>
          <w:lang w:eastAsia="en-GB"/>
        </w:rPr>
        <w:t>Also, children who mask in school may, at some point experience a rapid deterioration in their tolerance and ability to cope at school, which can sometimes lead to school refusal. This further underlines the importance of a collaborative relationship between parents and school.”</w:t>
      </w:r>
    </w:p>
    <w:sectPr w:rsidR="000915D0" w:rsidRPr="00877B41" w:rsidSect="001125A7">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63B3A"/>
    <w:multiLevelType w:val="hybridMultilevel"/>
    <w:tmpl w:val="BC1621F4"/>
    <w:lvl w:ilvl="0" w:tplc="D2A808B2">
      <w:start w:val="1"/>
      <w:numFmt w:val="bullet"/>
      <w:lvlText w:val=""/>
      <w:lvlJc w:val="left"/>
      <w:pPr>
        <w:ind w:left="1080" w:hanging="360"/>
      </w:pPr>
      <w:rPr>
        <w:rFonts w:ascii="Symbol" w:hAnsi="Symbol" w:hint="default"/>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258243C"/>
    <w:multiLevelType w:val="hybridMultilevel"/>
    <w:tmpl w:val="A72CB3BC"/>
    <w:lvl w:ilvl="0" w:tplc="C736F534">
      <w:start w:val="1"/>
      <w:numFmt w:val="bullet"/>
      <w:lvlText w:val="•"/>
      <w:lvlJc w:val="left"/>
      <w:pPr>
        <w:tabs>
          <w:tab w:val="num" w:pos="720"/>
        </w:tabs>
        <w:ind w:left="720" w:hanging="360"/>
      </w:pPr>
      <w:rPr>
        <w:rFonts w:ascii="Arial" w:hAnsi="Arial" w:hint="default"/>
      </w:rPr>
    </w:lvl>
    <w:lvl w:ilvl="1" w:tplc="5AA4B7FA" w:tentative="1">
      <w:start w:val="1"/>
      <w:numFmt w:val="bullet"/>
      <w:lvlText w:val="•"/>
      <w:lvlJc w:val="left"/>
      <w:pPr>
        <w:tabs>
          <w:tab w:val="num" w:pos="1440"/>
        </w:tabs>
        <w:ind w:left="1440" w:hanging="360"/>
      </w:pPr>
      <w:rPr>
        <w:rFonts w:ascii="Arial" w:hAnsi="Arial" w:hint="default"/>
      </w:rPr>
    </w:lvl>
    <w:lvl w:ilvl="2" w:tplc="9C001D26" w:tentative="1">
      <w:start w:val="1"/>
      <w:numFmt w:val="bullet"/>
      <w:lvlText w:val="•"/>
      <w:lvlJc w:val="left"/>
      <w:pPr>
        <w:tabs>
          <w:tab w:val="num" w:pos="2160"/>
        </w:tabs>
        <w:ind w:left="2160" w:hanging="360"/>
      </w:pPr>
      <w:rPr>
        <w:rFonts w:ascii="Arial" w:hAnsi="Arial" w:hint="default"/>
      </w:rPr>
    </w:lvl>
    <w:lvl w:ilvl="3" w:tplc="C3122E42" w:tentative="1">
      <w:start w:val="1"/>
      <w:numFmt w:val="bullet"/>
      <w:lvlText w:val="•"/>
      <w:lvlJc w:val="left"/>
      <w:pPr>
        <w:tabs>
          <w:tab w:val="num" w:pos="2880"/>
        </w:tabs>
        <w:ind w:left="2880" w:hanging="360"/>
      </w:pPr>
      <w:rPr>
        <w:rFonts w:ascii="Arial" w:hAnsi="Arial" w:hint="default"/>
      </w:rPr>
    </w:lvl>
    <w:lvl w:ilvl="4" w:tplc="DFEE4E14" w:tentative="1">
      <w:start w:val="1"/>
      <w:numFmt w:val="bullet"/>
      <w:lvlText w:val="•"/>
      <w:lvlJc w:val="left"/>
      <w:pPr>
        <w:tabs>
          <w:tab w:val="num" w:pos="3600"/>
        </w:tabs>
        <w:ind w:left="3600" w:hanging="360"/>
      </w:pPr>
      <w:rPr>
        <w:rFonts w:ascii="Arial" w:hAnsi="Arial" w:hint="default"/>
      </w:rPr>
    </w:lvl>
    <w:lvl w:ilvl="5" w:tplc="EEE0A938" w:tentative="1">
      <w:start w:val="1"/>
      <w:numFmt w:val="bullet"/>
      <w:lvlText w:val="•"/>
      <w:lvlJc w:val="left"/>
      <w:pPr>
        <w:tabs>
          <w:tab w:val="num" w:pos="4320"/>
        </w:tabs>
        <w:ind w:left="4320" w:hanging="360"/>
      </w:pPr>
      <w:rPr>
        <w:rFonts w:ascii="Arial" w:hAnsi="Arial" w:hint="default"/>
      </w:rPr>
    </w:lvl>
    <w:lvl w:ilvl="6" w:tplc="474E0B30" w:tentative="1">
      <w:start w:val="1"/>
      <w:numFmt w:val="bullet"/>
      <w:lvlText w:val="•"/>
      <w:lvlJc w:val="left"/>
      <w:pPr>
        <w:tabs>
          <w:tab w:val="num" w:pos="5040"/>
        </w:tabs>
        <w:ind w:left="5040" w:hanging="360"/>
      </w:pPr>
      <w:rPr>
        <w:rFonts w:ascii="Arial" w:hAnsi="Arial" w:hint="default"/>
      </w:rPr>
    </w:lvl>
    <w:lvl w:ilvl="7" w:tplc="8460CCD6" w:tentative="1">
      <w:start w:val="1"/>
      <w:numFmt w:val="bullet"/>
      <w:lvlText w:val="•"/>
      <w:lvlJc w:val="left"/>
      <w:pPr>
        <w:tabs>
          <w:tab w:val="num" w:pos="5760"/>
        </w:tabs>
        <w:ind w:left="5760" w:hanging="360"/>
      </w:pPr>
      <w:rPr>
        <w:rFonts w:ascii="Arial" w:hAnsi="Arial" w:hint="default"/>
      </w:rPr>
    </w:lvl>
    <w:lvl w:ilvl="8" w:tplc="A510C54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7FA4268"/>
    <w:multiLevelType w:val="hybridMultilevel"/>
    <w:tmpl w:val="D5B668EA"/>
    <w:lvl w:ilvl="0" w:tplc="A3FCA9D0">
      <w:start w:val="1"/>
      <w:numFmt w:val="bullet"/>
      <w:lvlText w:val=""/>
      <w:lvlJc w:val="left"/>
      <w:pPr>
        <w:ind w:left="1080" w:hanging="360"/>
      </w:pPr>
      <w:rPr>
        <w:rFonts w:ascii="Symbol" w:hAnsi="Symbol" w:hint="default"/>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E673614"/>
    <w:multiLevelType w:val="multilevel"/>
    <w:tmpl w:val="C044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C778BD"/>
    <w:multiLevelType w:val="multilevel"/>
    <w:tmpl w:val="5504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BA5C4E"/>
    <w:multiLevelType w:val="hybridMultilevel"/>
    <w:tmpl w:val="DA9AF1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F85D3F"/>
    <w:multiLevelType w:val="hybridMultilevel"/>
    <w:tmpl w:val="EA06A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803E64"/>
    <w:multiLevelType w:val="hybridMultilevel"/>
    <w:tmpl w:val="5788735E"/>
    <w:lvl w:ilvl="0" w:tplc="597075FC">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5"/>
  </w:num>
  <w:num w:numId="5">
    <w:abstractNumId w:val="3"/>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B3"/>
    <w:rsid w:val="00030A03"/>
    <w:rsid w:val="00041480"/>
    <w:rsid w:val="000915D0"/>
    <w:rsid w:val="00092B91"/>
    <w:rsid w:val="000D0A0F"/>
    <w:rsid w:val="001009B2"/>
    <w:rsid w:val="001125A7"/>
    <w:rsid w:val="0017477C"/>
    <w:rsid w:val="0024465F"/>
    <w:rsid w:val="0024777F"/>
    <w:rsid w:val="00264A14"/>
    <w:rsid w:val="002957E8"/>
    <w:rsid w:val="002E7D6C"/>
    <w:rsid w:val="003205D5"/>
    <w:rsid w:val="00324E75"/>
    <w:rsid w:val="00377D24"/>
    <w:rsid w:val="003820AA"/>
    <w:rsid w:val="003B0AF7"/>
    <w:rsid w:val="004178C9"/>
    <w:rsid w:val="004844D3"/>
    <w:rsid w:val="004D74FA"/>
    <w:rsid w:val="005063DB"/>
    <w:rsid w:val="0051170C"/>
    <w:rsid w:val="005260A8"/>
    <w:rsid w:val="00575D07"/>
    <w:rsid w:val="005905E4"/>
    <w:rsid w:val="00595E33"/>
    <w:rsid w:val="005A12DF"/>
    <w:rsid w:val="005C03B3"/>
    <w:rsid w:val="00612447"/>
    <w:rsid w:val="006577A8"/>
    <w:rsid w:val="006B65BE"/>
    <w:rsid w:val="007820D0"/>
    <w:rsid w:val="007863D8"/>
    <w:rsid w:val="0083527E"/>
    <w:rsid w:val="00876DF7"/>
    <w:rsid w:val="00877B41"/>
    <w:rsid w:val="008818F9"/>
    <w:rsid w:val="00982D75"/>
    <w:rsid w:val="00A17500"/>
    <w:rsid w:val="00A323F2"/>
    <w:rsid w:val="00A36571"/>
    <w:rsid w:val="00A77AE2"/>
    <w:rsid w:val="00B0617E"/>
    <w:rsid w:val="00B16C69"/>
    <w:rsid w:val="00B83C99"/>
    <w:rsid w:val="00B90698"/>
    <w:rsid w:val="00BB4B55"/>
    <w:rsid w:val="00BF7235"/>
    <w:rsid w:val="00C335BE"/>
    <w:rsid w:val="00C52914"/>
    <w:rsid w:val="00C97CC4"/>
    <w:rsid w:val="00CB7302"/>
    <w:rsid w:val="00CC740C"/>
    <w:rsid w:val="00CF7921"/>
    <w:rsid w:val="00D5174A"/>
    <w:rsid w:val="00D74D96"/>
    <w:rsid w:val="00D824B9"/>
    <w:rsid w:val="00E34370"/>
    <w:rsid w:val="00E36B9B"/>
    <w:rsid w:val="00EE6930"/>
    <w:rsid w:val="00F00147"/>
    <w:rsid w:val="00F0345A"/>
    <w:rsid w:val="00F7148B"/>
    <w:rsid w:val="00F83E4D"/>
    <w:rsid w:val="00FA2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22A14"/>
  <w15:chartTrackingRefBased/>
  <w15:docId w15:val="{E3492E63-7FC2-734A-95BA-EBC2D9703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03B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3B3"/>
    <w:pPr>
      <w:ind w:left="720"/>
      <w:contextualSpacing/>
    </w:pPr>
  </w:style>
  <w:style w:type="paragraph" w:styleId="NormalWeb">
    <w:name w:val="Normal (Web)"/>
    <w:basedOn w:val="Normal"/>
    <w:uiPriority w:val="99"/>
    <w:semiHidden/>
    <w:unhideWhenUsed/>
    <w:rsid w:val="005C03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C03B3"/>
  </w:style>
  <w:style w:type="character" w:styleId="Hyperlink">
    <w:name w:val="Hyperlink"/>
    <w:basedOn w:val="DefaultParagraphFont"/>
    <w:uiPriority w:val="99"/>
    <w:unhideWhenUsed/>
    <w:rsid w:val="0024777F"/>
    <w:rPr>
      <w:color w:val="0563C1" w:themeColor="hyperlink"/>
      <w:u w:val="single"/>
    </w:rPr>
  </w:style>
  <w:style w:type="paragraph" w:styleId="BalloonText">
    <w:name w:val="Balloon Text"/>
    <w:basedOn w:val="Normal"/>
    <w:link w:val="BalloonTextChar"/>
    <w:uiPriority w:val="99"/>
    <w:semiHidden/>
    <w:unhideWhenUsed/>
    <w:rsid w:val="005063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3DB"/>
    <w:rPr>
      <w:rFonts w:ascii="Segoe UI" w:hAnsi="Segoe UI" w:cs="Segoe UI"/>
      <w:sz w:val="18"/>
      <w:szCs w:val="18"/>
    </w:rPr>
  </w:style>
  <w:style w:type="table" w:styleId="TableGrid">
    <w:name w:val="Table Grid"/>
    <w:basedOn w:val="TableNormal"/>
    <w:uiPriority w:val="39"/>
    <w:rsid w:val="00CF7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A2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6122">
      <w:bodyDiv w:val="1"/>
      <w:marLeft w:val="0"/>
      <w:marRight w:val="0"/>
      <w:marTop w:val="0"/>
      <w:marBottom w:val="0"/>
      <w:divBdr>
        <w:top w:val="none" w:sz="0" w:space="0" w:color="auto"/>
        <w:left w:val="none" w:sz="0" w:space="0" w:color="auto"/>
        <w:bottom w:val="none" w:sz="0" w:space="0" w:color="auto"/>
        <w:right w:val="none" w:sz="0" w:space="0" w:color="auto"/>
      </w:divBdr>
    </w:div>
    <w:div w:id="86392625">
      <w:bodyDiv w:val="1"/>
      <w:marLeft w:val="0"/>
      <w:marRight w:val="0"/>
      <w:marTop w:val="0"/>
      <w:marBottom w:val="0"/>
      <w:divBdr>
        <w:top w:val="none" w:sz="0" w:space="0" w:color="auto"/>
        <w:left w:val="none" w:sz="0" w:space="0" w:color="auto"/>
        <w:bottom w:val="none" w:sz="0" w:space="0" w:color="auto"/>
        <w:right w:val="none" w:sz="0" w:space="0" w:color="auto"/>
      </w:divBdr>
    </w:div>
    <w:div w:id="700202867">
      <w:bodyDiv w:val="1"/>
      <w:marLeft w:val="0"/>
      <w:marRight w:val="0"/>
      <w:marTop w:val="0"/>
      <w:marBottom w:val="0"/>
      <w:divBdr>
        <w:top w:val="none" w:sz="0" w:space="0" w:color="auto"/>
        <w:left w:val="none" w:sz="0" w:space="0" w:color="auto"/>
        <w:bottom w:val="none" w:sz="0" w:space="0" w:color="auto"/>
        <w:right w:val="none" w:sz="0" w:space="0" w:color="auto"/>
      </w:divBdr>
    </w:div>
    <w:div w:id="752553143">
      <w:bodyDiv w:val="1"/>
      <w:marLeft w:val="0"/>
      <w:marRight w:val="0"/>
      <w:marTop w:val="0"/>
      <w:marBottom w:val="0"/>
      <w:divBdr>
        <w:top w:val="none" w:sz="0" w:space="0" w:color="auto"/>
        <w:left w:val="none" w:sz="0" w:space="0" w:color="auto"/>
        <w:bottom w:val="none" w:sz="0" w:space="0" w:color="auto"/>
        <w:right w:val="none" w:sz="0" w:space="0" w:color="auto"/>
      </w:divBdr>
    </w:div>
    <w:div w:id="771705039">
      <w:bodyDiv w:val="1"/>
      <w:marLeft w:val="0"/>
      <w:marRight w:val="0"/>
      <w:marTop w:val="0"/>
      <w:marBottom w:val="0"/>
      <w:divBdr>
        <w:top w:val="none" w:sz="0" w:space="0" w:color="auto"/>
        <w:left w:val="none" w:sz="0" w:space="0" w:color="auto"/>
        <w:bottom w:val="none" w:sz="0" w:space="0" w:color="auto"/>
        <w:right w:val="none" w:sz="0" w:space="0" w:color="auto"/>
      </w:divBdr>
    </w:div>
    <w:div w:id="814176362">
      <w:bodyDiv w:val="1"/>
      <w:marLeft w:val="0"/>
      <w:marRight w:val="0"/>
      <w:marTop w:val="0"/>
      <w:marBottom w:val="0"/>
      <w:divBdr>
        <w:top w:val="none" w:sz="0" w:space="0" w:color="auto"/>
        <w:left w:val="none" w:sz="0" w:space="0" w:color="auto"/>
        <w:bottom w:val="none" w:sz="0" w:space="0" w:color="auto"/>
        <w:right w:val="none" w:sz="0" w:space="0" w:color="auto"/>
      </w:divBdr>
    </w:div>
    <w:div w:id="818502316">
      <w:bodyDiv w:val="1"/>
      <w:marLeft w:val="0"/>
      <w:marRight w:val="0"/>
      <w:marTop w:val="0"/>
      <w:marBottom w:val="0"/>
      <w:divBdr>
        <w:top w:val="none" w:sz="0" w:space="0" w:color="auto"/>
        <w:left w:val="none" w:sz="0" w:space="0" w:color="auto"/>
        <w:bottom w:val="none" w:sz="0" w:space="0" w:color="auto"/>
        <w:right w:val="none" w:sz="0" w:space="0" w:color="auto"/>
      </w:divBdr>
    </w:div>
    <w:div w:id="835921963">
      <w:bodyDiv w:val="1"/>
      <w:marLeft w:val="0"/>
      <w:marRight w:val="0"/>
      <w:marTop w:val="0"/>
      <w:marBottom w:val="0"/>
      <w:divBdr>
        <w:top w:val="none" w:sz="0" w:space="0" w:color="auto"/>
        <w:left w:val="none" w:sz="0" w:space="0" w:color="auto"/>
        <w:bottom w:val="none" w:sz="0" w:space="0" w:color="auto"/>
        <w:right w:val="none" w:sz="0" w:space="0" w:color="auto"/>
      </w:divBdr>
    </w:div>
    <w:div w:id="980428340">
      <w:bodyDiv w:val="1"/>
      <w:marLeft w:val="0"/>
      <w:marRight w:val="0"/>
      <w:marTop w:val="0"/>
      <w:marBottom w:val="0"/>
      <w:divBdr>
        <w:top w:val="none" w:sz="0" w:space="0" w:color="auto"/>
        <w:left w:val="none" w:sz="0" w:space="0" w:color="auto"/>
        <w:bottom w:val="none" w:sz="0" w:space="0" w:color="auto"/>
        <w:right w:val="none" w:sz="0" w:space="0" w:color="auto"/>
      </w:divBdr>
    </w:div>
    <w:div w:id="1029525749">
      <w:bodyDiv w:val="1"/>
      <w:marLeft w:val="0"/>
      <w:marRight w:val="0"/>
      <w:marTop w:val="0"/>
      <w:marBottom w:val="0"/>
      <w:divBdr>
        <w:top w:val="none" w:sz="0" w:space="0" w:color="auto"/>
        <w:left w:val="none" w:sz="0" w:space="0" w:color="auto"/>
        <w:bottom w:val="none" w:sz="0" w:space="0" w:color="auto"/>
        <w:right w:val="none" w:sz="0" w:space="0" w:color="auto"/>
      </w:divBdr>
    </w:div>
    <w:div w:id="1081560239">
      <w:bodyDiv w:val="1"/>
      <w:marLeft w:val="0"/>
      <w:marRight w:val="0"/>
      <w:marTop w:val="0"/>
      <w:marBottom w:val="0"/>
      <w:divBdr>
        <w:top w:val="none" w:sz="0" w:space="0" w:color="auto"/>
        <w:left w:val="none" w:sz="0" w:space="0" w:color="auto"/>
        <w:bottom w:val="none" w:sz="0" w:space="0" w:color="auto"/>
        <w:right w:val="none" w:sz="0" w:space="0" w:color="auto"/>
      </w:divBdr>
    </w:div>
    <w:div w:id="1480997881">
      <w:bodyDiv w:val="1"/>
      <w:marLeft w:val="0"/>
      <w:marRight w:val="0"/>
      <w:marTop w:val="0"/>
      <w:marBottom w:val="0"/>
      <w:divBdr>
        <w:top w:val="none" w:sz="0" w:space="0" w:color="auto"/>
        <w:left w:val="none" w:sz="0" w:space="0" w:color="auto"/>
        <w:bottom w:val="none" w:sz="0" w:space="0" w:color="auto"/>
        <w:right w:val="none" w:sz="0" w:space="0" w:color="auto"/>
      </w:divBdr>
    </w:div>
    <w:div w:id="2007246779">
      <w:bodyDiv w:val="1"/>
      <w:marLeft w:val="0"/>
      <w:marRight w:val="0"/>
      <w:marTop w:val="0"/>
      <w:marBottom w:val="0"/>
      <w:divBdr>
        <w:top w:val="none" w:sz="0" w:space="0" w:color="auto"/>
        <w:left w:val="none" w:sz="0" w:space="0" w:color="auto"/>
        <w:bottom w:val="none" w:sz="0" w:space="0" w:color="auto"/>
        <w:right w:val="none" w:sz="0" w:space="0" w:color="auto"/>
      </w:divBdr>
    </w:div>
    <w:div w:id="2096244927">
      <w:bodyDiv w:val="1"/>
      <w:marLeft w:val="0"/>
      <w:marRight w:val="0"/>
      <w:marTop w:val="0"/>
      <w:marBottom w:val="0"/>
      <w:divBdr>
        <w:top w:val="none" w:sz="0" w:space="0" w:color="auto"/>
        <w:left w:val="none" w:sz="0" w:space="0" w:color="auto"/>
        <w:bottom w:val="none" w:sz="0" w:space="0" w:color="auto"/>
        <w:right w:val="none" w:sz="0" w:space="0" w:color="auto"/>
      </w:divBdr>
      <w:divsChild>
        <w:div w:id="387609991">
          <w:marLeft w:val="446"/>
          <w:marRight w:val="0"/>
          <w:marTop w:val="0"/>
          <w:marBottom w:val="0"/>
          <w:divBdr>
            <w:top w:val="none" w:sz="0" w:space="0" w:color="auto"/>
            <w:left w:val="none" w:sz="0" w:space="0" w:color="auto"/>
            <w:bottom w:val="none" w:sz="0" w:space="0" w:color="auto"/>
            <w:right w:val="none" w:sz="0" w:space="0" w:color="auto"/>
          </w:divBdr>
        </w:div>
        <w:div w:id="101993093">
          <w:marLeft w:val="446"/>
          <w:marRight w:val="0"/>
          <w:marTop w:val="0"/>
          <w:marBottom w:val="0"/>
          <w:divBdr>
            <w:top w:val="none" w:sz="0" w:space="0" w:color="auto"/>
            <w:left w:val="none" w:sz="0" w:space="0" w:color="auto"/>
            <w:bottom w:val="none" w:sz="0" w:space="0" w:color="auto"/>
            <w:right w:val="none" w:sz="0" w:space="0" w:color="auto"/>
          </w:divBdr>
        </w:div>
      </w:divsChild>
    </w:div>
    <w:div w:id="214368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pdasociety.org.uk/education/teachers-gui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2418</Words>
  <Characters>13788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 scott</dc:creator>
  <cp:keywords/>
  <dc:description/>
  <cp:lastModifiedBy>sally russell</cp:lastModifiedBy>
  <cp:revision>2</cp:revision>
  <cp:lastPrinted>2019-10-18T12:16:00Z</cp:lastPrinted>
  <dcterms:created xsi:type="dcterms:W3CDTF">2020-02-10T07:23:00Z</dcterms:created>
  <dcterms:modified xsi:type="dcterms:W3CDTF">2020-02-10T07:23:00Z</dcterms:modified>
</cp:coreProperties>
</file>